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E" w:rsidRDefault="00B61F4E" w:rsidP="00B61F4E">
      <w:pPr>
        <w:ind w:firstLine="698"/>
        <w:jc w:val="right"/>
        <w:rPr>
          <w:rStyle w:val="a3"/>
        </w:rPr>
      </w:pPr>
      <w:bookmarkStart w:id="0" w:name="sub_2000"/>
    </w:p>
    <w:p w:rsidR="00B61F4E" w:rsidRDefault="00B61F4E" w:rsidP="00B61F4E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B61F4E" w:rsidRDefault="00B61F4E" w:rsidP="00B61F4E"/>
    <w:p w:rsidR="00B61F4E" w:rsidRDefault="00B61F4E" w:rsidP="00B61F4E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B61F4E" w:rsidRDefault="00B61F4E" w:rsidP="00B61F4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61F4E" w:rsidRDefault="00B61F4E" w:rsidP="00B61F4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6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утвержденного </w:t>
      </w:r>
      <w:hyperlink r:id="rId7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B61F4E" w:rsidRDefault="00B61F4E" w:rsidP="00B61F4E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B61F4E" w:rsidTr="00571B41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E" w:rsidRDefault="00B61F4E" w:rsidP="00571B41">
            <w:pPr>
              <w:pStyle w:val="a7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1" w:name="sub_2001"/>
            <w:r>
              <w:t>A</w:t>
            </w:r>
            <w:bookmarkEnd w:id="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эзомепразол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капсулы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</w:t>
            </w:r>
            <w:proofErr w:type="spellStart"/>
            <w:r>
              <w:t>серотониновых</w:t>
            </w:r>
            <w:proofErr w:type="spellEnd"/>
            <w:r>
              <w:t xml:space="preserve"> 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заболеваний </w:t>
            </w:r>
            <w:r>
              <w:lastRenderedPageBreak/>
              <w:t>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суспензия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фосфолипиды</w:t>
            </w:r>
            <w:proofErr w:type="spellEnd"/>
            <w:r>
              <w:t xml:space="preserve">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сахарной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сироп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жевательные;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таблетки-лиофилизат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суспензия ректальная;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B61F4E" w:rsidRDefault="00B61F4E" w:rsidP="00571B41">
            <w:pPr>
              <w:pStyle w:val="a9"/>
            </w:pPr>
            <w:r>
              <w:t>порошок для приема внутрь;</w:t>
            </w:r>
          </w:p>
          <w:p w:rsidR="00B61F4E" w:rsidRDefault="00B61F4E" w:rsidP="00571B41">
            <w:pPr>
              <w:pStyle w:val="a9"/>
            </w:pPr>
            <w:r>
              <w:t>порошок для приема внутрь и местного применения;</w:t>
            </w:r>
          </w:p>
          <w:p w:rsidR="00B61F4E" w:rsidRDefault="00B61F4E" w:rsidP="00571B41">
            <w:pPr>
              <w:pStyle w:val="a9"/>
            </w:pPr>
            <w:r>
              <w:t>суппозитории вагинальные и ректальные;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и внутривенного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инсулин-изофан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подкожного введения</w:t>
            </w:r>
          </w:p>
        </w:tc>
      </w:tr>
      <w:tr w:rsidR="00B61F4E" w:rsidTr="00571B41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A10AE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линаглиптин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саксаглиптин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ситаглиптин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дапаглифлозин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эмпаглифлозин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драже;</w:t>
            </w:r>
          </w:p>
          <w:p w:rsidR="00B61F4E" w:rsidRDefault="00B61F4E" w:rsidP="00571B41">
            <w:pPr>
              <w:pStyle w:val="a9"/>
            </w:pPr>
            <w:r>
              <w:t>капли для приема внутрь и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 (масляный);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 и наружного применения (масляный)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2880" cy="22288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>
              <w:rPr>
                <w:noProof/>
              </w:rPr>
              <w:drawing>
                <wp:inline distT="0" distB="0" distL="0" distR="0">
                  <wp:extent cx="182880" cy="22288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</w:rPr>
              <w:drawing>
                <wp:inline distT="0" distB="0" distL="0" distR="0">
                  <wp:extent cx="230505" cy="22288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82880" cy="22288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драже;</w:t>
            </w:r>
          </w:p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B61F4E" w:rsidRDefault="00B61F4E" w:rsidP="00571B41">
            <w:pPr>
              <w:pStyle w:val="a9"/>
            </w:pPr>
            <w:r>
              <w:t>порошок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адеметионин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кишечнорастворимые;</w:t>
            </w:r>
          </w:p>
          <w:p w:rsidR="00B61F4E" w:rsidRDefault="00B61F4E" w:rsidP="00571B41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2" w:name="sub_2002"/>
            <w:r>
              <w:t>B</w:t>
            </w:r>
            <w:bookmarkEnd w:id="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клопидогрел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тикагрелор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апиксабан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ривароксабан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элтромбопаг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пероральные</w:t>
            </w:r>
            <w:proofErr w:type="spellEnd"/>
            <w:r>
              <w:t xml:space="preserve">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железа (III)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таблетки жевательные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железа (III) </w:t>
            </w:r>
            <w:proofErr w:type="spellStart"/>
            <w:r>
              <w:t>гидроксида</w:t>
            </w:r>
            <w:proofErr w:type="spellEnd"/>
            <w:r>
              <w:t xml:space="preserve"> сахарозный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внутривенного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0505" cy="22288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0505" cy="22288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фолиевая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метоксиполиэтиленгликол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эпоэтин</w:t>
            </w:r>
            <w:proofErr w:type="spellEnd"/>
            <w:r>
              <w:t xml:space="preserve"> бета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3" w:name="sub_2003"/>
            <w:r>
              <w:t>C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proofErr w:type="gramStart"/>
            <w:r>
              <w:rPr>
                <w:rStyle w:val="a3"/>
              </w:rPr>
              <w:t>сердечно-сосудистая</w:t>
            </w:r>
            <w:proofErr w:type="spellEnd"/>
            <w:proofErr w:type="gramEnd"/>
            <w:r>
              <w:rPr>
                <w:rStyle w:val="a3"/>
              </w:rP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(для детей)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дозированный;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капсулы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подъязычные;</w:t>
            </w:r>
          </w:p>
          <w:p w:rsidR="00B61F4E" w:rsidRDefault="00B61F4E" w:rsidP="00571B41">
            <w:pPr>
              <w:pStyle w:val="a9"/>
            </w:pPr>
            <w:r>
              <w:t>пленки для наклеивания на десну;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B61F4E" w:rsidRDefault="00B61F4E" w:rsidP="00571B41">
            <w:pPr>
              <w:pStyle w:val="a9"/>
            </w:pPr>
            <w:r>
              <w:t>таблетки подъязычные;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мельдоний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агонисты</w:t>
            </w:r>
            <w:proofErr w:type="spellEnd"/>
            <w:r>
              <w:t xml:space="preserve">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альфа-адреноблокаторы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пролонгированного действия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 для </w:t>
            </w:r>
            <w:r>
              <w:lastRenderedPageBreak/>
              <w:t>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lastRenderedPageBreak/>
              <w:t>амбризентан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риоцигуат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тиазидные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тиазидоподобные</w:t>
            </w:r>
            <w:proofErr w:type="spellEnd"/>
            <w:r>
              <w:t xml:space="preserve">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"петлевые"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калийсберегающие </w:t>
            </w:r>
            <w:proofErr w:type="spellStart"/>
            <w:r>
              <w:t>диуретики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неселективные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селективные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</w:t>
            </w: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gramStart"/>
            <w:r>
              <w:t xml:space="preserve">селективные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</w:t>
            </w:r>
            <w:proofErr w:type="spellStart"/>
            <w:r>
              <w:t>блокаторы</w:t>
            </w:r>
            <w:proofErr w:type="spellEnd"/>
            <w:r>
              <w:t xml:space="preserve">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средства, действующие на </w:t>
            </w:r>
            <w:proofErr w:type="spellStart"/>
            <w:r>
              <w:t>ренин-ангиотензиновую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антагонисты рецепторов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C09D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ГМГ-КоА-редуктазы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аторвастатин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симвастатин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алирокумаб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эволокумаб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</w:tbl>
    <w:p w:rsidR="00B61F4E" w:rsidRDefault="00B61F4E" w:rsidP="00B61F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4" w:name="sub_2004"/>
            <w:r>
              <w:t>D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противогрибковые препараты, </w:t>
            </w:r>
            <w:r>
              <w:lastRenderedPageBreak/>
              <w:t>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 (спиртовой)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диоксометилтетрагидр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мазь для наружного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крем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мазь для наружного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крем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порошок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местного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местного и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 (спиртовой);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B61F4E" w:rsidRDefault="00B61F4E" w:rsidP="00571B41">
            <w:pPr>
              <w:pStyle w:val="a9"/>
            </w:pPr>
            <w:r>
              <w:t>суппозитории вагинальные;</w:t>
            </w:r>
          </w:p>
          <w:p w:rsidR="00B61F4E" w:rsidRDefault="00B61F4E" w:rsidP="00571B41">
            <w:pPr>
              <w:pStyle w:val="a9"/>
            </w:pPr>
            <w:r>
              <w:t>таблетки вагинальные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повидон-йод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местного и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концентрат для приготовления раствора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r>
              <w:lastRenderedPageBreak/>
              <w:t>наружного применения и приготовления лекарственных форм;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дерматита,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пимекролимус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крем для наружного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5" w:name="sub_2005"/>
            <w:r>
              <w:t>G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суппозитории вагинальные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гель вагинальный;</w:t>
            </w:r>
          </w:p>
          <w:p w:rsidR="00B61F4E" w:rsidRDefault="00B61F4E" w:rsidP="00571B41">
            <w:pPr>
              <w:pStyle w:val="a9"/>
            </w:pPr>
            <w:r>
              <w:t>суппозитории вагинальные;</w:t>
            </w:r>
          </w:p>
          <w:p w:rsidR="00B61F4E" w:rsidRDefault="00B61F4E" w:rsidP="00571B41">
            <w:pPr>
              <w:pStyle w:val="a9"/>
            </w:pPr>
            <w:r>
              <w:t>таблетки вагинальные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гель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раствор для внутримышечного введения </w:t>
            </w:r>
            <w:r>
              <w:lastRenderedPageBreak/>
              <w:t>(масляный)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гестагены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гонадотропин хорионический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 масляный;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альфа-адреноблокаторы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контролируемым высвобождением,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кишечнорастворимые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капсулы кишечнорастворимые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капсулы с модифицированным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капсулы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6" w:name="sub_202"/>
            <w:r>
              <w:t>H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назальные;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таблетки-лиофилизат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 подъязычные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ланреотид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гель для подкожного введения пролонгированного действия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октреотид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микросферы для приготовления суспензии для внутримышечного введения;</w:t>
            </w:r>
          </w:p>
          <w:p w:rsidR="00B61F4E" w:rsidRDefault="00B61F4E" w:rsidP="00571B41">
            <w:pPr>
              <w:pStyle w:val="a9"/>
            </w:pPr>
            <w:r>
              <w:t xml:space="preserve">микросферы для приготовления суспензии для </w:t>
            </w:r>
            <w:r>
              <w:lastRenderedPageBreak/>
              <w:t>внутримышечного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введения;</w:t>
            </w:r>
          </w:p>
          <w:p w:rsidR="00B61F4E" w:rsidRDefault="00B61F4E" w:rsidP="00571B41">
            <w:pPr>
              <w:pStyle w:val="a9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крем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мазь глазная;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суспензия для внутримышечного и внутрисуставного введения;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эмульсия для наружного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жевательные;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терипаратид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кальцитонин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парикальцитол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цинакальцет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этелкальцетид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внутривенного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7" w:name="sub_203"/>
            <w:r>
              <w:t>J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ампициллин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пенициллины, устойчивые к </w:t>
            </w:r>
            <w:proofErr w:type="spellStart"/>
            <w:r>
              <w:t>бета-лактамазам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оксациллин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комбинации пенициллинов, включая комбинации с ингибиторами </w:t>
            </w:r>
            <w:proofErr w:type="spellStart"/>
            <w:r>
              <w:t>бета-</w:t>
            </w:r>
            <w:r>
              <w:lastRenderedPageBreak/>
              <w:t>лактамаз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lastRenderedPageBreak/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lastRenderedPageBreak/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бета-лактамные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цефалоспорины</w:t>
            </w:r>
            <w:proofErr w:type="spellEnd"/>
            <w:r>
              <w:t xml:space="preserve">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цефазолин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цефалоспорины</w:t>
            </w:r>
            <w:proofErr w:type="spellEnd"/>
            <w:r>
              <w:t xml:space="preserve">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ко-тримоксазол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 (для детей);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гатифлоксацин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левофлоксацин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ломефлоксацин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моксифлоксацин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глазные;</w:t>
            </w:r>
          </w:p>
          <w:p w:rsidR="00B61F4E" w:rsidRDefault="00B61F4E" w:rsidP="00571B41">
            <w:pPr>
              <w:pStyle w:val="a9"/>
            </w:pPr>
            <w:r>
              <w:t>капли глазные и ушные;</w:t>
            </w:r>
          </w:p>
          <w:p w:rsidR="00B61F4E" w:rsidRDefault="00B61F4E" w:rsidP="00571B41">
            <w:pPr>
              <w:pStyle w:val="a9"/>
            </w:pPr>
            <w:r>
              <w:t>мазь глазная;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глазные;</w:t>
            </w:r>
          </w:p>
          <w:p w:rsidR="00B61F4E" w:rsidRDefault="00B61F4E" w:rsidP="00571B41">
            <w:pPr>
              <w:pStyle w:val="a9"/>
            </w:pPr>
            <w:r>
              <w:t>капли глазные и ушные;</w:t>
            </w:r>
          </w:p>
          <w:p w:rsidR="00B61F4E" w:rsidRDefault="00B61F4E" w:rsidP="00571B41">
            <w:pPr>
              <w:pStyle w:val="a9"/>
            </w:pPr>
            <w:r>
              <w:t>капли ушные;</w:t>
            </w:r>
          </w:p>
          <w:p w:rsidR="00B61F4E" w:rsidRDefault="00B61F4E" w:rsidP="00571B41">
            <w:pPr>
              <w:pStyle w:val="a9"/>
            </w:pPr>
            <w:r>
              <w:t>мазь глазная;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вориконазол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приема внутрь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крем для местного и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крем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мазь глазная;</w:t>
            </w:r>
          </w:p>
          <w:p w:rsidR="00B61F4E" w:rsidRDefault="00B61F4E" w:rsidP="00571B41">
            <w:pPr>
              <w:pStyle w:val="a9"/>
            </w:pPr>
            <w:r>
              <w:t>мазь для местного и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валганцикловир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ганцикловир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lastRenderedPageBreak/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иммуноглобулин человека нормальный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внутривенного введения;</w:t>
            </w:r>
          </w:p>
          <w:p w:rsidR="00B61F4E" w:rsidRDefault="00B61F4E" w:rsidP="00571B41">
            <w:pPr>
              <w:pStyle w:val="a9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8" w:name="sub_2006"/>
            <w:r>
              <w:t>L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 xml:space="preserve">противоопухолевые препараты и </w:t>
            </w:r>
            <w:proofErr w:type="spellStart"/>
            <w:r>
              <w:rPr>
                <w:rStyle w:val="a3"/>
              </w:rPr>
              <w:t>иммуномодуляторы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аналоги азотистого иприта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сахарной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дакарбазин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темозоломид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аналоги </w:t>
            </w:r>
            <w:proofErr w:type="spellStart"/>
            <w:r>
              <w:t>фолиевой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раствор для инъекций;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ралтитрексид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капецитабин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винорелбин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доцетаксел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паклитаксел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бевацизумаб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панитумумаб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пертузумаб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ритуксимаб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трастузумаб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цетуксимаб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афатиниб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гефитиниб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дазатиниб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иматиниб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ленватиниб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нилотиниб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нинтеданиб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мягкие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руксолитиниб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сорафениб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эрлотиниб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аспарагиназа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афлиберцепт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гидроксикарбамид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третиноин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гестагены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внутримышечного введения;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аналоги </w:t>
            </w:r>
            <w:proofErr w:type="spellStart"/>
            <w:r>
              <w:t>гонадотропин-рилизинг</w:t>
            </w:r>
            <w:proofErr w:type="spellEnd"/>
            <w:r>
              <w:t xml:space="preserve">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бусерелин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гозерелин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имплантат;</w:t>
            </w:r>
          </w:p>
          <w:p w:rsidR="00B61F4E" w:rsidRDefault="00B61F4E" w:rsidP="00571B41">
            <w:pPr>
              <w:pStyle w:val="a9"/>
            </w:pPr>
            <w:r>
              <w:t>капсула для подкожного введения пролонгированного действия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лейпрорелин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трипторелин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фулвестрант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бикалутамид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энзалутамид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интерферон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B61F4E" w:rsidRDefault="00B61F4E" w:rsidP="00571B41">
            <w:pPr>
              <w:pStyle w:val="a9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B61F4E" w:rsidRDefault="00B61F4E" w:rsidP="00571B41">
            <w:pPr>
              <w:pStyle w:val="a9"/>
            </w:pPr>
            <w:r>
              <w:t>раствор для инъекций;</w:t>
            </w:r>
          </w:p>
          <w:p w:rsidR="00B61F4E" w:rsidRDefault="00B61F4E" w:rsidP="00571B41">
            <w:pPr>
              <w:pStyle w:val="a9"/>
            </w:pPr>
            <w:r>
              <w:t>раствор для внутривенного и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абатацепт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апремиласт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ведолизумаб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тофацитиниб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финголимод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эверолимус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фактора некроза опухоли </w:t>
            </w:r>
            <w:r>
              <w:lastRenderedPageBreak/>
              <w:t>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lastRenderedPageBreak/>
              <w:t>адалимумаб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голимумаб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инфликсимаб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этанерцепт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канакинумаб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секукинумаб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тоцилизумаб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устекинумаб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циклоспорин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мягкие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пирфенидон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9" w:name="sub_2007"/>
            <w:r>
              <w:t>M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глазные;</w:t>
            </w:r>
          </w:p>
          <w:p w:rsidR="00B61F4E" w:rsidRDefault="00B61F4E" w:rsidP="00571B41">
            <w:pPr>
              <w:pStyle w:val="a9"/>
            </w:pPr>
            <w:r>
              <w:t>капсулы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t>капсулы с модифицированным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раствор для внутримышечного введения;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гель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крем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мазь для наружного применения;</w:t>
            </w:r>
          </w:p>
          <w:p w:rsidR="00B61F4E" w:rsidRDefault="00B61F4E" w:rsidP="00571B41">
            <w:pPr>
              <w:pStyle w:val="a9"/>
            </w:pPr>
            <w:r>
              <w:t>раствор для внутривенного введения;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 (для детей);</w:t>
            </w:r>
          </w:p>
          <w:p w:rsidR="00B61F4E" w:rsidRDefault="00B61F4E" w:rsidP="00571B41">
            <w:pPr>
              <w:pStyle w:val="a9"/>
            </w:pPr>
            <w:r>
              <w:t>суспензия для приема внутрь;</w:t>
            </w:r>
          </w:p>
          <w:p w:rsidR="00B61F4E" w:rsidRDefault="00B61F4E" w:rsidP="00571B41">
            <w:pPr>
              <w:pStyle w:val="a9"/>
            </w:pPr>
            <w:r>
              <w:t>суспензия для приема внутрь (для детей);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капсулы с модифицированным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 (для детей);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ботулинический токсин типа А-гемагглютинин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с модифицированным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lastRenderedPageBreak/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деносумаб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10" w:name="sub_2008"/>
            <w:r>
              <w:t>N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опиоидные</w:t>
            </w:r>
            <w:proofErr w:type="spellEnd"/>
            <w:r>
              <w:t xml:space="preserve">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раствор для инъекций;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защечные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раствор для инъекций;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кишечнорастворимые, покрытые оболочкой;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 (для детей);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ректальные;</w:t>
            </w:r>
          </w:p>
          <w:p w:rsidR="00B61F4E" w:rsidRDefault="00B61F4E" w:rsidP="00571B41">
            <w:pPr>
              <w:pStyle w:val="a9"/>
            </w:pPr>
            <w:r>
              <w:t>суппозитории ректальные (для детей);</w:t>
            </w:r>
          </w:p>
          <w:p w:rsidR="00B61F4E" w:rsidRDefault="00B61F4E" w:rsidP="00571B41">
            <w:pPr>
              <w:pStyle w:val="a9"/>
            </w:pPr>
            <w:r>
              <w:t>суспензия для приема внутрь;</w:t>
            </w:r>
          </w:p>
          <w:p w:rsidR="00B61F4E" w:rsidRDefault="00B61F4E" w:rsidP="00571B41">
            <w:pPr>
              <w:pStyle w:val="a9"/>
            </w:pPr>
            <w:r>
              <w:t>суспензия для приема внутрь (для детей);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(для детей)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клоназепам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гранулы с пролонгированным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сироп (для детей);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с модифицированным высвобождением;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агонисты</w:t>
            </w:r>
            <w:proofErr w:type="spellEnd"/>
            <w:r>
              <w:t xml:space="preserve">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прамипексол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антипсихотические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драже;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флуфеназин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внутримышечного введения (масляный);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зуклопентиксол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 (масляный);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введения (масляный);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антипсихотические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палиперидон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суспензия для внутримышечного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рисперидон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B61F4E" w:rsidRDefault="00B61F4E" w:rsidP="00571B41">
            <w:pPr>
              <w:pStyle w:val="a9"/>
            </w:pPr>
            <w:r>
              <w:t>таблетки для рассасывания;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амитриптилин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драже;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селективные ингибиторы обратного захвата </w:t>
            </w:r>
            <w:proofErr w:type="spellStart"/>
            <w:r>
              <w:t>серотонина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агомелатин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полипептиды коры головного мозга скота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таблетки, покрытые оболочкой;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церебролизин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инъекций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препараты для лечения </w:t>
            </w:r>
            <w:r>
              <w:lastRenderedPageBreak/>
              <w:t>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11" w:name="sub_2009"/>
            <w:r>
              <w:t>P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гель назальный;</w:t>
            </w:r>
          </w:p>
          <w:p w:rsidR="00B61F4E" w:rsidRDefault="00B61F4E" w:rsidP="00571B41">
            <w:pPr>
              <w:pStyle w:val="a9"/>
            </w:pPr>
            <w:r>
              <w:t>капли назальные;</w:t>
            </w:r>
          </w:p>
          <w:p w:rsidR="00B61F4E" w:rsidRDefault="00B61F4E" w:rsidP="00571B41">
            <w:pPr>
              <w:pStyle w:val="a9"/>
            </w:pPr>
            <w:r>
              <w:t>капли назальные (для детей);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 (для детей)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заболеваний </w:t>
            </w:r>
            <w:r>
              <w:lastRenderedPageBreak/>
              <w:t>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местного применения;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для местного применения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индакатерол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с порошком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B61F4E" w:rsidRDefault="00B61F4E" w:rsidP="00571B41">
            <w:pPr>
              <w:pStyle w:val="a9"/>
            </w:pPr>
            <w:r>
              <w:t>капсулы для ингаляций;</w:t>
            </w:r>
          </w:p>
          <w:p w:rsidR="00B61F4E" w:rsidRDefault="00B61F4E" w:rsidP="00571B41">
            <w:pPr>
              <w:pStyle w:val="a9"/>
            </w:pPr>
            <w:r>
              <w:t>капсулы с порошком для ингаляций;</w:t>
            </w:r>
          </w:p>
          <w:p w:rsidR="00B61F4E" w:rsidRDefault="00B61F4E" w:rsidP="00571B41">
            <w:pPr>
              <w:pStyle w:val="a9"/>
            </w:pPr>
            <w:r>
              <w:t>порошок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раствор для ингаляций;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капсулы с порошком для ингаляций;</w:t>
            </w:r>
          </w:p>
          <w:p w:rsidR="00B61F4E" w:rsidRDefault="00B61F4E" w:rsidP="00571B41">
            <w:pPr>
              <w:pStyle w:val="a9"/>
            </w:pPr>
            <w:r>
              <w:t>порошок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 с порошком для ингаляций набор;</w:t>
            </w:r>
          </w:p>
          <w:p w:rsidR="00B61F4E" w:rsidRDefault="00B61F4E" w:rsidP="00571B41">
            <w:pPr>
              <w:pStyle w:val="a9"/>
            </w:pPr>
            <w:r>
              <w:t>порошок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капсулы с порошком для ингаляций;</w:t>
            </w:r>
          </w:p>
          <w:p w:rsidR="00B61F4E" w:rsidRDefault="00B61F4E" w:rsidP="00571B41">
            <w:pPr>
              <w:pStyle w:val="a9"/>
            </w:pPr>
            <w:r>
              <w:t>порошок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адренергические средства в комбинации </w:t>
            </w:r>
            <w:proofErr w:type="spellStart"/>
            <w:r>
              <w:t>c</w:t>
            </w:r>
            <w:proofErr w:type="spellEnd"/>
            <w:r>
              <w:t xml:space="preserve">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порошок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lastRenderedPageBreak/>
              <w:t>индакатерол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lastRenderedPageBreak/>
              <w:t>капсулы с порошком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ипратропия</w:t>
            </w:r>
            <w:proofErr w:type="spellEnd"/>
            <w:r>
              <w:t xml:space="preserve"> бромид + </w:t>
            </w:r>
            <w:proofErr w:type="spellStart"/>
            <w:r>
              <w:t>фенотерол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раствор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ингаляций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B61F4E" w:rsidRDefault="00B61F4E" w:rsidP="00571B41">
            <w:pPr>
              <w:pStyle w:val="a9"/>
            </w:pPr>
            <w:r>
              <w:t>суспензия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капли назальные;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r>
              <w:t>капсулы кишечнорастворимые;</w:t>
            </w:r>
          </w:p>
          <w:p w:rsidR="00B61F4E" w:rsidRDefault="00B61F4E" w:rsidP="00571B41">
            <w:pPr>
              <w:pStyle w:val="a9"/>
            </w:pPr>
            <w:r>
              <w:t>порошок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раствор для ингаляций;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B61F4E" w:rsidRDefault="00B61F4E" w:rsidP="00571B41">
            <w:pPr>
              <w:pStyle w:val="a9"/>
            </w:pPr>
            <w:r>
              <w:t>суспензия для ингаляций дозированная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с порошком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раствор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с порошком для ингаляций;</w:t>
            </w:r>
          </w:p>
          <w:p w:rsidR="00B61F4E" w:rsidRDefault="00B61F4E" w:rsidP="00571B41">
            <w:pPr>
              <w:pStyle w:val="a9"/>
            </w:pPr>
            <w:r>
              <w:t>раствор для ингаляций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аэрозоль для ингаляций дозированный;</w:t>
            </w:r>
          </w:p>
          <w:p w:rsidR="00B61F4E" w:rsidRDefault="00B61F4E" w:rsidP="00571B41">
            <w:pPr>
              <w:pStyle w:val="a9"/>
            </w:pPr>
            <w:r>
              <w:t>капсулы;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B61F4E" w:rsidRDefault="00B61F4E" w:rsidP="00571B41">
            <w:pPr>
              <w:pStyle w:val="a9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прочие средства системного действия </w:t>
            </w:r>
            <w:r>
              <w:lastRenderedPageBreak/>
              <w:t xml:space="preserve">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lastRenderedPageBreak/>
              <w:t>бенрализумаб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омализумаб</w:t>
            </w:r>
            <w:proofErr w:type="spell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rPr>
                <w:rStyle w:val="a4"/>
              </w:rPr>
              <w:t>*</w:t>
            </w:r>
            <w:r>
              <w:fldChar w:fldCharType="end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61F4E" w:rsidRDefault="00B61F4E" w:rsidP="00571B41">
            <w:pPr>
              <w:pStyle w:val="a9"/>
            </w:pPr>
            <w:r>
              <w:t>раствор для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B61F4E" w:rsidRDefault="00B61F4E" w:rsidP="00571B41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 пролонгированного действия;</w:t>
            </w:r>
          </w:p>
          <w:p w:rsidR="00B61F4E" w:rsidRDefault="00B61F4E" w:rsidP="00571B41">
            <w:pPr>
              <w:pStyle w:val="a9"/>
            </w:pPr>
            <w:r>
              <w:t>пастилки;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 и ингаляций;</w:t>
            </w:r>
          </w:p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 для рассасывания;</w:t>
            </w:r>
          </w:p>
          <w:p w:rsidR="00B61F4E" w:rsidRDefault="00B61F4E" w:rsidP="00571B41">
            <w:pPr>
              <w:pStyle w:val="a9"/>
            </w:pPr>
            <w:r>
              <w:t>таблетки шипучие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B61F4E" w:rsidRDefault="00B61F4E" w:rsidP="00571B41">
            <w:pPr>
              <w:pStyle w:val="a9"/>
            </w:pPr>
            <w:r>
              <w:t>гранулы для приготовления сиропа;</w:t>
            </w:r>
          </w:p>
          <w:p w:rsidR="00B61F4E" w:rsidRDefault="00B61F4E" w:rsidP="00571B41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B61F4E" w:rsidRDefault="00B61F4E" w:rsidP="00571B41">
            <w:pPr>
              <w:pStyle w:val="a9"/>
            </w:pPr>
            <w:r>
              <w:t>раствор для инъекций и ингаляций;</w:t>
            </w:r>
          </w:p>
          <w:p w:rsidR="00B61F4E" w:rsidRDefault="00B61F4E" w:rsidP="00571B41">
            <w:pPr>
              <w:pStyle w:val="a9"/>
            </w:pPr>
            <w:r>
              <w:t>раствор для приема внутрь;</w:t>
            </w:r>
          </w:p>
          <w:p w:rsidR="00B61F4E" w:rsidRDefault="00B61F4E" w:rsidP="00571B41">
            <w:pPr>
              <w:pStyle w:val="a9"/>
            </w:pPr>
            <w:r>
              <w:lastRenderedPageBreak/>
              <w:t>сироп;</w:t>
            </w:r>
          </w:p>
          <w:p w:rsidR="00B61F4E" w:rsidRDefault="00B61F4E" w:rsidP="00571B41">
            <w:pPr>
              <w:pStyle w:val="a9"/>
            </w:pPr>
            <w:r>
              <w:t>таблетки;</w:t>
            </w:r>
          </w:p>
          <w:p w:rsidR="00B61F4E" w:rsidRDefault="00B61F4E" w:rsidP="00571B41">
            <w:pPr>
              <w:pStyle w:val="a9"/>
            </w:pPr>
            <w:r>
              <w:t>таблетки шипучие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для приема внутрь;</w:t>
            </w:r>
          </w:p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сироп;</w:t>
            </w:r>
          </w:p>
          <w:p w:rsidR="00B61F4E" w:rsidRDefault="00B61F4E" w:rsidP="00571B41">
            <w:pPr>
              <w:pStyle w:val="a9"/>
            </w:pPr>
            <w:r>
              <w:t>суспензия для приема внутрь;</w:t>
            </w:r>
          </w:p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12" w:name="sub_2010"/>
            <w:r>
              <w:t>S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мазь глазная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бета-адреноблокаторы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гель глазной;</w:t>
            </w:r>
          </w:p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препараты, используемые при хирургических вмешательствах в </w:t>
            </w:r>
            <w:r>
              <w:lastRenderedPageBreak/>
              <w:t>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lastRenderedPageBreak/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глазные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капли ушные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1"/>
            </w:pPr>
            <w:bookmarkStart w:id="13" w:name="sub_2012"/>
            <w:r>
              <w:t>V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раствор для внутримышечного и подкожного введения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комплекс </w:t>
            </w:r>
            <w:proofErr w:type="gramStart"/>
            <w:r>
              <w:rPr>
                <w:noProof/>
              </w:rPr>
              <w:drawing>
                <wp:inline distT="0" distB="0" distL="0" distR="0">
                  <wp:extent cx="87630" cy="167005"/>
                  <wp:effectExtent l="1905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 и крахмала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 жевательные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капсулы</w:t>
            </w: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</w:pPr>
          </w:p>
        </w:tc>
      </w:tr>
      <w:tr w:rsidR="00B61F4E" w:rsidTr="00571B41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7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61F4E" w:rsidRDefault="00B61F4E" w:rsidP="00571B41">
            <w:pPr>
              <w:pStyle w:val="a9"/>
            </w:pPr>
            <w:r>
              <w:t>таблетки, покрытые пленочной оболочкой</w:t>
            </w:r>
          </w:p>
        </w:tc>
      </w:tr>
    </w:tbl>
    <w:p w:rsidR="00B61F4E" w:rsidRDefault="00B61F4E" w:rsidP="00B61F4E"/>
    <w:p w:rsidR="00B61F4E" w:rsidRDefault="00B61F4E" w:rsidP="00B61F4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61F4E" w:rsidRDefault="00B61F4E" w:rsidP="00B61F4E">
      <w:pPr>
        <w:pStyle w:val="aa"/>
      </w:pPr>
      <w:bookmarkStart w:id="14" w:name="sub_1111"/>
      <w:r>
        <w:rPr>
          <w:vertAlign w:val="superscript"/>
        </w:rPr>
        <w:t>*</w:t>
      </w:r>
      <w:r>
        <w:t xml:space="preserve"> Лекарственные препараты, назначаемые по решению врачебной комиссии медицинской организации.</w:t>
      </w:r>
    </w:p>
    <w:bookmarkEnd w:id="14"/>
    <w:p w:rsidR="00B61F4E" w:rsidRDefault="00B61F4E" w:rsidP="00B61F4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D0AE4" w:rsidRDefault="008D0AE4"/>
    <w:sectPr w:rsidR="008D0AE4" w:rsidSect="00B61F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F4E"/>
    <w:rsid w:val="008D0AE4"/>
    <w:rsid w:val="00B6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F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F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61F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61F4E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B61F4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61F4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61F4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B61F4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B61F4E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B61F4E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B61F4E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B61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61F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61F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1F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1F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1F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23048/0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2123048/2000" TargetMode="External"/><Relationship Id="rId11" Type="http://schemas.openxmlformats.org/officeDocument/2006/relationships/image" Target="media/image4.emf"/><Relationship Id="rId5" Type="http://schemas.openxmlformats.org/officeDocument/2006/relationships/hyperlink" Target="http://ivo.garant.ru/document/redirect/77689232/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8704</Words>
  <Characters>49618</Characters>
  <Application>Microsoft Office Word</Application>
  <DocSecurity>0</DocSecurity>
  <Lines>413</Lines>
  <Paragraphs>116</Paragraphs>
  <ScaleCrop>false</ScaleCrop>
  <Company/>
  <LinksUpToDate>false</LinksUpToDate>
  <CharactersWithSpaces>58206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 Мельников</dc:creator>
  <cp:lastModifiedBy>Игорь В Мельников</cp:lastModifiedBy>
  <cp:revision>1</cp:revision>
  <dcterms:created xsi:type="dcterms:W3CDTF">2020-01-23T08:49:00Z</dcterms:created>
  <dcterms:modified xsi:type="dcterms:W3CDTF">2020-01-23T08:50:00Z</dcterms:modified>
</cp:coreProperties>
</file>