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0" w:rsidRDefault="00C425A5" w:rsidP="00C425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</w:t>
      </w:r>
      <w:r w:rsidR="00727860">
        <w:rPr>
          <w:rFonts w:ascii="Times New Roman" w:hAnsi="Times New Roman" w:cs="Times New Roman"/>
          <w:b/>
          <w:sz w:val="32"/>
          <w:szCs w:val="32"/>
        </w:rPr>
        <w:t>ень профилактики сахарного диабета</w:t>
      </w:r>
      <w:r w:rsidRPr="007A18D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425A5" w:rsidRPr="007A18D0" w:rsidRDefault="00C425A5" w:rsidP="00C425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8D0">
        <w:rPr>
          <w:rFonts w:ascii="Times New Roman" w:hAnsi="Times New Roman" w:cs="Times New Roman"/>
          <w:b/>
          <w:sz w:val="32"/>
          <w:szCs w:val="32"/>
        </w:rPr>
        <w:t>в ГУЗ «</w:t>
      </w:r>
      <w:r w:rsidRPr="007A18D0">
        <w:rPr>
          <w:rFonts w:ascii="Times New Roman CYR" w:hAnsi="Times New Roman CYR" w:cs="Times New Roman CYR"/>
          <w:b/>
          <w:sz w:val="32"/>
          <w:szCs w:val="32"/>
        </w:rPr>
        <w:t>Данковская МРБ</w:t>
      </w:r>
      <w:r w:rsidRPr="007A18D0">
        <w:rPr>
          <w:rFonts w:ascii="Times New Roman" w:hAnsi="Times New Roman" w:cs="Times New Roman"/>
          <w:b/>
          <w:sz w:val="32"/>
          <w:szCs w:val="32"/>
        </w:rPr>
        <w:t>»</w:t>
      </w:r>
    </w:p>
    <w:p w:rsidR="00C425A5" w:rsidRPr="007924D3" w:rsidRDefault="00C425A5" w:rsidP="007924D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7924D3">
        <w:rPr>
          <w:rFonts w:ascii="Times New Roman" w:hAnsi="Times New Roman" w:cs="Times New Roman"/>
          <w:sz w:val="28"/>
          <w:szCs w:val="28"/>
        </w:rPr>
        <w:t xml:space="preserve">   </w:t>
      </w:r>
      <w:r w:rsidRPr="007924D3">
        <w:rPr>
          <w:rFonts w:ascii="Times New Roman CYR" w:hAnsi="Times New Roman CYR" w:cs="Times New Roman CYR"/>
          <w:sz w:val="28"/>
          <w:szCs w:val="28"/>
        </w:rPr>
        <w:t xml:space="preserve">  С целью формирования у населения устойчивых ориентиров на ведение здорового образа жизни, повышение ответственности за свое здоровье,  а так же в рамках мероприятий посвященных Всемирному дню борьбы с диабетом </w:t>
      </w:r>
      <w:r w:rsidRPr="007924D3">
        <w:rPr>
          <w:rFonts w:ascii="Times New Roman CYR" w:hAnsi="Times New Roman CYR" w:cs="Times New Roman CYR"/>
          <w:b/>
          <w:sz w:val="28"/>
          <w:szCs w:val="28"/>
        </w:rPr>
        <w:t xml:space="preserve"> 12</w:t>
      </w:r>
      <w:r w:rsidRPr="0079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4D3">
        <w:rPr>
          <w:rFonts w:ascii="Times New Roman CYR" w:hAnsi="Times New Roman CYR" w:cs="Times New Roman CYR"/>
          <w:b/>
          <w:sz w:val="28"/>
          <w:szCs w:val="28"/>
        </w:rPr>
        <w:t>ноября</w:t>
      </w:r>
      <w:r w:rsidRPr="007924D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924D3">
        <w:rPr>
          <w:rFonts w:ascii="Times New Roman CYR" w:hAnsi="Times New Roman CYR" w:cs="Times New Roman CYR"/>
          <w:b/>
          <w:sz w:val="28"/>
          <w:szCs w:val="28"/>
        </w:rPr>
        <w:t>6</w:t>
      </w:r>
      <w:r w:rsidRPr="007924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924D3">
        <w:rPr>
          <w:rFonts w:ascii="Times New Roman" w:hAnsi="Times New Roman" w:cs="Times New Roman"/>
          <w:sz w:val="28"/>
          <w:szCs w:val="28"/>
        </w:rPr>
        <w:t xml:space="preserve"> в </w:t>
      </w:r>
      <w:r w:rsidRPr="007924D3">
        <w:rPr>
          <w:rFonts w:ascii="Times New Roman" w:hAnsi="Times New Roman" w:cs="Times New Roman"/>
          <w:b/>
          <w:sz w:val="28"/>
          <w:szCs w:val="28"/>
        </w:rPr>
        <w:t>ГУЗ «</w:t>
      </w:r>
      <w:r w:rsidRPr="007924D3">
        <w:rPr>
          <w:rFonts w:ascii="Times New Roman CYR" w:hAnsi="Times New Roman CYR" w:cs="Times New Roman CYR"/>
          <w:b/>
          <w:sz w:val="28"/>
          <w:szCs w:val="28"/>
        </w:rPr>
        <w:t>Данковская МРБ</w:t>
      </w:r>
      <w:r w:rsidRPr="007924D3">
        <w:rPr>
          <w:rFonts w:ascii="Times New Roman" w:hAnsi="Times New Roman" w:cs="Times New Roman"/>
          <w:b/>
          <w:sz w:val="28"/>
          <w:szCs w:val="28"/>
        </w:rPr>
        <w:t>»</w:t>
      </w:r>
      <w:r w:rsidRPr="007924D3">
        <w:rPr>
          <w:rFonts w:ascii="Times New Roman" w:hAnsi="Times New Roman" w:cs="Times New Roman"/>
          <w:sz w:val="28"/>
          <w:szCs w:val="28"/>
        </w:rPr>
        <w:t xml:space="preserve"> состоялся тематический День здоровья </w:t>
      </w:r>
      <w:r w:rsidRPr="007924D3">
        <w:rPr>
          <w:rFonts w:ascii="Times New Roman" w:hAnsi="Times New Roman" w:cs="Times New Roman"/>
          <w:b/>
          <w:sz w:val="28"/>
          <w:szCs w:val="28"/>
        </w:rPr>
        <w:t>«Профилактики сахарного диабета».</w:t>
      </w:r>
    </w:p>
    <w:p w:rsidR="00C425A5" w:rsidRPr="007924D3" w:rsidRDefault="00C425A5" w:rsidP="00792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24D3">
        <w:rPr>
          <w:rFonts w:ascii="Times New Roman" w:hAnsi="Times New Roman" w:cs="Times New Roman"/>
          <w:sz w:val="28"/>
          <w:szCs w:val="28"/>
        </w:rPr>
        <w:t xml:space="preserve">   О его проведении население города и района было проинформировано заблаговременно, через местные средства массовой информации, а так же размещение информационных листовок в поликлинике.</w:t>
      </w:r>
    </w:p>
    <w:p w:rsidR="00C425A5" w:rsidRPr="007924D3" w:rsidRDefault="00C425A5" w:rsidP="00792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24D3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7924D3">
        <w:rPr>
          <w:rFonts w:ascii="Times New Roman" w:hAnsi="Times New Roman" w:cs="Times New Roman"/>
          <w:sz w:val="28"/>
          <w:szCs w:val="28"/>
        </w:rPr>
        <w:t xml:space="preserve">в этот день было принято </w:t>
      </w:r>
      <w:r w:rsidRPr="007924D3">
        <w:rPr>
          <w:rFonts w:ascii="Times New Roman" w:hAnsi="Times New Roman" w:cs="Times New Roman"/>
          <w:b/>
          <w:sz w:val="28"/>
          <w:szCs w:val="28"/>
        </w:rPr>
        <w:t>38 человек.</w:t>
      </w:r>
      <w:r w:rsidRPr="007924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24D3">
        <w:rPr>
          <w:rFonts w:ascii="Times New Roman" w:hAnsi="Times New Roman" w:cs="Times New Roman"/>
          <w:sz w:val="28"/>
          <w:szCs w:val="28"/>
        </w:rPr>
        <w:t xml:space="preserve">Из </w:t>
      </w:r>
      <w:r w:rsidR="00727860" w:rsidRPr="007924D3">
        <w:rPr>
          <w:rFonts w:ascii="Times New Roman" w:hAnsi="Times New Roman" w:cs="Times New Roman"/>
          <w:sz w:val="28"/>
          <w:szCs w:val="28"/>
        </w:rPr>
        <w:t xml:space="preserve">них 4 пациентам </w:t>
      </w:r>
      <w:r w:rsidRPr="007924D3">
        <w:rPr>
          <w:rFonts w:ascii="Times New Roman" w:hAnsi="Times New Roman" w:cs="Times New Roman"/>
          <w:sz w:val="28"/>
          <w:szCs w:val="28"/>
        </w:rPr>
        <w:t xml:space="preserve"> был впервые </w:t>
      </w:r>
      <w:r w:rsidR="00727860" w:rsidRPr="007924D3">
        <w:rPr>
          <w:rFonts w:ascii="Times New Roman" w:hAnsi="Times New Roman" w:cs="Times New Roman"/>
          <w:sz w:val="28"/>
          <w:szCs w:val="28"/>
        </w:rPr>
        <w:t xml:space="preserve">поставлен диагноз </w:t>
      </w:r>
      <w:r w:rsidRPr="007924D3">
        <w:rPr>
          <w:rFonts w:ascii="Times New Roman" w:hAnsi="Times New Roman" w:cs="Times New Roman"/>
          <w:sz w:val="28"/>
          <w:szCs w:val="28"/>
        </w:rPr>
        <w:t xml:space="preserve"> сахарный диабет, 6 человек направлены на дообследование. </w:t>
      </w:r>
      <w:proofErr w:type="gramEnd"/>
    </w:p>
    <w:p w:rsidR="00C425A5" w:rsidRPr="007924D3" w:rsidRDefault="00C425A5" w:rsidP="00792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D3">
        <w:rPr>
          <w:rFonts w:ascii="Times New Roman" w:hAnsi="Times New Roman" w:cs="Times New Roman"/>
          <w:sz w:val="28"/>
          <w:szCs w:val="28"/>
        </w:rPr>
        <w:t>В рамках Дня здоровья все</w:t>
      </w:r>
      <w:r w:rsidR="00727860" w:rsidRPr="007924D3">
        <w:rPr>
          <w:rFonts w:ascii="Times New Roman" w:hAnsi="Times New Roman" w:cs="Times New Roman"/>
          <w:sz w:val="28"/>
          <w:szCs w:val="28"/>
        </w:rPr>
        <w:t xml:space="preserve">  </w:t>
      </w:r>
      <w:r w:rsidR="00727860" w:rsidRPr="00792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смогли сделать экспресс-анализ крови и определить уровень глюкозы; вычислить ИМТ (индекс массы тела), </w:t>
      </w:r>
      <w:r w:rsidR="00727860" w:rsidRPr="007924D3">
        <w:rPr>
          <w:rFonts w:ascii="Times New Roman" w:hAnsi="Times New Roman" w:cs="Times New Roman"/>
          <w:sz w:val="28"/>
          <w:szCs w:val="28"/>
        </w:rPr>
        <w:t>получить</w:t>
      </w:r>
      <w:r w:rsidRPr="007924D3">
        <w:rPr>
          <w:rFonts w:ascii="Times New Roman" w:hAnsi="Times New Roman" w:cs="Times New Roman"/>
          <w:sz w:val="28"/>
          <w:szCs w:val="28"/>
        </w:rPr>
        <w:t xml:space="preserve"> консультацию врача</w:t>
      </w:r>
      <w:r w:rsidR="00727860" w:rsidRPr="007924D3">
        <w:rPr>
          <w:rFonts w:ascii="Times New Roman" w:hAnsi="Times New Roman" w:cs="Times New Roman"/>
          <w:sz w:val="28"/>
          <w:szCs w:val="28"/>
        </w:rPr>
        <w:t xml:space="preserve"> </w:t>
      </w:r>
      <w:r w:rsidRPr="007924D3">
        <w:rPr>
          <w:rFonts w:ascii="Times New Roman" w:hAnsi="Times New Roman" w:cs="Times New Roman"/>
          <w:sz w:val="28"/>
          <w:szCs w:val="28"/>
        </w:rPr>
        <w:t>- эндокринолога ГУЗ «Данковская МРБ»</w:t>
      </w:r>
      <w:r w:rsidR="00727860" w:rsidRPr="007924D3">
        <w:rPr>
          <w:rFonts w:ascii="Times New Roman" w:hAnsi="Times New Roman" w:cs="Times New Roman"/>
          <w:sz w:val="28"/>
          <w:szCs w:val="28"/>
        </w:rPr>
        <w:t xml:space="preserve">, которая так же провела консультации </w:t>
      </w:r>
      <w:r w:rsidRPr="007924D3">
        <w:rPr>
          <w:rFonts w:ascii="Times New Roman" w:hAnsi="Times New Roman" w:cs="Times New Roman"/>
          <w:sz w:val="28"/>
          <w:szCs w:val="28"/>
        </w:rPr>
        <w:t xml:space="preserve"> </w:t>
      </w:r>
      <w:r w:rsidR="00727860" w:rsidRPr="00792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правильному питанию и физической активности,</w:t>
      </w:r>
      <w:r w:rsidR="00727860" w:rsidRPr="007924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425A5" w:rsidRPr="007924D3" w:rsidRDefault="00C425A5" w:rsidP="00792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5A5" w:rsidRPr="007924D3" w:rsidRDefault="00C425A5" w:rsidP="00792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425A5" w:rsidRPr="007924D3" w:rsidRDefault="00C425A5" w:rsidP="00792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924D3">
        <w:rPr>
          <w:rFonts w:ascii="Times New Roman" w:hAnsi="Times New Roman" w:cs="Times New Roman"/>
          <w:sz w:val="28"/>
          <w:szCs w:val="28"/>
        </w:rPr>
        <w:t xml:space="preserve">Во время проведения акции все желающие могли получить полиграфическую продукцию </w:t>
      </w:r>
      <w:r w:rsidR="00727860" w:rsidRPr="007924D3">
        <w:rPr>
          <w:rFonts w:ascii="Times New Roman" w:hAnsi="Times New Roman" w:cs="Times New Roman"/>
          <w:sz w:val="28"/>
          <w:szCs w:val="28"/>
        </w:rPr>
        <w:t xml:space="preserve"> по профилактике сахарного диабета и других социально – значимых заболеваний.</w:t>
      </w:r>
    </w:p>
    <w:p w:rsidR="00727860" w:rsidRPr="007924D3" w:rsidRDefault="00727860" w:rsidP="007924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D2139" w:rsidRDefault="009D2139" w:rsidP="007924D3">
      <w:pPr>
        <w:spacing w:after="0"/>
      </w:pPr>
    </w:p>
    <w:sectPr w:rsidR="009D2139" w:rsidSect="002E2B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5A5"/>
    <w:rsid w:val="00347A4F"/>
    <w:rsid w:val="00605799"/>
    <w:rsid w:val="00727860"/>
    <w:rsid w:val="007924D3"/>
    <w:rsid w:val="009103D5"/>
    <w:rsid w:val="009D2139"/>
    <w:rsid w:val="00A36411"/>
    <w:rsid w:val="00BA73C9"/>
    <w:rsid w:val="00C0269A"/>
    <w:rsid w:val="00C4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7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2016-11-23T08:06:00Z</dcterms:created>
  <dcterms:modified xsi:type="dcterms:W3CDTF">2016-11-28T06:38:00Z</dcterms:modified>
</cp:coreProperties>
</file>