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E04A7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77F2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915н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"онкология"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17.04.2013 N 28163)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77F2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7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77F22">
      <w:pPr>
        <w:pStyle w:val="ConsPlusNormal"/>
        <w:jc w:val="both"/>
        <w:outlineLvl w:val="0"/>
      </w:pPr>
    </w:p>
    <w:p w:rsidR="00000000" w:rsidRDefault="00A77F22">
      <w:pPr>
        <w:pStyle w:val="ConsPlusNormal"/>
        <w:outlineLvl w:val="0"/>
      </w:pPr>
      <w:r>
        <w:t>Зарегистрировано в Минюсте России 17 апреля 2013 г. N 28163</w:t>
      </w:r>
    </w:p>
    <w:p w:rsidR="00000000" w:rsidRDefault="00A77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77F22">
      <w:pPr>
        <w:pStyle w:val="ConsPlusNormal"/>
      </w:pPr>
    </w:p>
    <w:p w:rsidR="00000000" w:rsidRDefault="00A77F22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A77F22">
      <w:pPr>
        <w:pStyle w:val="ConsPlusTitle"/>
        <w:jc w:val="center"/>
      </w:pPr>
    </w:p>
    <w:p w:rsidR="00000000" w:rsidRDefault="00A77F22">
      <w:pPr>
        <w:pStyle w:val="ConsPlusTitle"/>
        <w:jc w:val="center"/>
      </w:pPr>
      <w:r>
        <w:t>ПРИКАЗ</w:t>
      </w:r>
    </w:p>
    <w:p w:rsidR="00000000" w:rsidRDefault="00A77F22">
      <w:pPr>
        <w:pStyle w:val="ConsPlusTitle"/>
        <w:jc w:val="center"/>
      </w:pPr>
      <w:r>
        <w:t>от 15 ноября 2012 г. N 915н</w:t>
      </w:r>
    </w:p>
    <w:p w:rsidR="00000000" w:rsidRDefault="00A77F22">
      <w:pPr>
        <w:pStyle w:val="ConsPlusTitle"/>
        <w:jc w:val="center"/>
      </w:pPr>
    </w:p>
    <w:p w:rsidR="00000000" w:rsidRDefault="00A77F22">
      <w:pPr>
        <w:pStyle w:val="ConsPlusTitle"/>
        <w:jc w:val="center"/>
      </w:pPr>
      <w:r>
        <w:t>ОБ УТВЕРЖДЕНИИ ПОРЯДКА</w:t>
      </w:r>
    </w:p>
    <w:p w:rsidR="00000000" w:rsidRDefault="00A77F22">
      <w:pPr>
        <w:pStyle w:val="ConsPlusTitle"/>
        <w:jc w:val="center"/>
      </w:pPr>
      <w:r>
        <w:t>ОКАЗАНИЯ МЕДИЦИНСКОЙ ПОМОЩИ НАСЕЛЕНИЮ</w:t>
      </w:r>
    </w:p>
    <w:p w:rsidR="00000000" w:rsidRDefault="00A77F22">
      <w:pPr>
        <w:pStyle w:val="ConsPlusTitle"/>
        <w:jc w:val="center"/>
      </w:pPr>
      <w:r>
        <w:t>ПО ПРОФИЛЮ "ОНКОЛОГИЯ"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</w:t>
      </w:r>
      <w:r>
        <w:t>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A77F2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"онкология".</w:t>
      </w:r>
    </w:p>
    <w:p w:rsidR="00000000" w:rsidRDefault="00A77F2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03.12.2009 N 944н &quot;Об утверждении Порядка оказания медицинской помощи онкологическим больным&quot; (Зарегистрировано в Минюсте РФ 15.12.2009 N 1560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</w:t>
      </w:r>
      <w:r>
        <w:t xml:space="preserve"> Федерации от 3 декабря 2009 г. N 944н "Об утверждении порядка оказания медицинской помощи онкологическим больным" (зарегистрирован в Министерстве юстиции Российской Федерации 15 декабря 2009 г., регистрационный N 15605).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</w:pPr>
      <w:r>
        <w:t>Министр</w:t>
      </w:r>
    </w:p>
    <w:p w:rsidR="00000000" w:rsidRDefault="00A77F22">
      <w:pPr>
        <w:pStyle w:val="ConsPlusNormal"/>
        <w:jc w:val="right"/>
      </w:pPr>
      <w:r>
        <w:t>В.И.СКВОРЦОВА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0"/>
      </w:pPr>
      <w:r>
        <w:t>Утверж</w:t>
      </w:r>
      <w:r>
        <w:t>ден</w:t>
      </w:r>
    </w:p>
    <w:p w:rsidR="00000000" w:rsidRDefault="00A77F22">
      <w:pPr>
        <w:pStyle w:val="ConsPlusNormal"/>
        <w:jc w:val="right"/>
      </w:pPr>
      <w:r>
        <w:t>приказом 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A77F22">
      <w:pPr>
        <w:pStyle w:val="ConsPlusTitle"/>
        <w:jc w:val="center"/>
      </w:pPr>
      <w:r>
        <w:t>ОКАЗАНИЯ МЕДИЦИНСКОЙ ПОМОЩИ НАСЕЛЕНИЮ</w:t>
      </w:r>
    </w:p>
    <w:p w:rsidR="00000000" w:rsidRDefault="00A77F22">
      <w:pPr>
        <w:pStyle w:val="ConsPlusTitle"/>
        <w:jc w:val="center"/>
      </w:pPr>
      <w:r>
        <w:t>ПО ПРОФИЛЮ "ОНКОЛОГИЯ"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"о</w:t>
      </w:r>
      <w:r>
        <w:t>нкология" населению с онкологическими заболеваниями в медицинских организациях (далее соответственно - медицинская помощь, больные с онкологическими заболеваниями).</w:t>
      </w:r>
    </w:p>
    <w:p w:rsidR="00000000" w:rsidRDefault="00A77F22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000000" w:rsidRDefault="00A77F22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A77F22">
      <w:pPr>
        <w:pStyle w:val="ConsPlusNormal"/>
        <w:ind w:firstLine="540"/>
        <w:jc w:val="both"/>
      </w:pPr>
      <w:r>
        <w:t>скорой, в том</w:t>
      </w:r>
      <w:r>
        <w:t xml:space="preserve"> числе скорой специализированной, медицинской помощи;</w:t>
      </w:r>
    </w:p>
    <w:p w:rsidR="00000000" w:rsidRDefault="00A77F22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000000" w:rsidRDefault="00A77F22">
      <w:pPr>
        <w:pStyle w:val="ConsPlusNormal"/>
        <w:ind w:firstLine="540"/>
        <w:jc w:val="both"/>
      </w:pPr>
      <w:r>
        <w:t>паллиативной медицинской помощи.</w:t>
      </w:r>
    </w:p>
    <w:p w:rsidR="00000000" w:rsidRDefault="00A77F22">
      <w:pPr>
        <w:pStyle w:val="ConsPlusNormal"/>
        <w:ind w:firstLine="540"/>
        <w:jc w:val="both"/>
      </w:pPr>
      <w:r>
        <w:t>3. Медицинская помощь оказывается в следующих условиях:</w:t>
      </w:r>
    </w:p>
    <w:p w:rsidR="00000000" w:rsidRDefault="00A77F22">
      <w:pPr>
        <w:pStyle w:val="ConsPlusNormal"/>
        <w:ind w:firstLine="540"/>
        <w:jc w:val="both"/>
      </w:pPr>
      <w:r>
        <w:t>амбулаторно;</w:t>
      </w:r>
    </w:p>
    <w:p w:rsidR="00000000" w:rsidRDefault="00A77F22">
      <w:pPr>
        <w:pStyle w:val="ConsPlusNormal"/>
        <w:ind w:firstLine="540"/>
        <w:jc w:val="both"/>
      </w:pPr>
      <w:r>
        <w:t>в дневном стационаре;</w:t>
      </w:r>
    </w:p>
    <w:p w:rsidR="00000000" w:rsidRDefault="00A77F22">
      <w:pPr>
        <w:pStyle w:val="ConsPlusNormal"/>
        <w:ind w:firstLine="540"/>
        <w:jc w:val="both"/>
      </w:pPr>
      <w:r>
        <w:t>стационарно.</w:t>
      </w:r>
    </w:p>
    <w:p w:rsidR="00000000" w:rsidRDefault="00A77F22">
      <w:pPr>
        <w:pStyle w:val="ConsPlusNormal"/>
        <w:ind w:firstLine="540"/>
        <w:jc w:val="both"/>
      </w:pPr>
      <w:r>
        <w:t>4. Медицинская помощь включает:</w:t>
      </w:r>
    </w:p>
    <w:p w:rsidR="00000000" w:rsidRDefault="00A77F22">
      <w:pPr>
        <w:pStyle w:val="ConsPlusNormal"/>
        <w:ind w:firstLine="540"/>
        <w:jc w:val="both"/>
      </w:pPr>
      <w:r>
        <w:t>профилактику и диагностику онкологических заболеваний;</w:t>
      </w:r>
    </w:p>
    <w:p w:rsidR="00000000" w:rsidRDefault="00A77F22">
      <w:pPr>
        <w:pStyle w:val="ConsPlusNormal"/>
        <w:ind w:firstLine="540"/>
        <w:jc w:val="both"/>
      </w:pPr>
      <w:r>
        <w:t>лечение и реабилитацию больных с онкологическими заболеваниями с использованием современных специальных методов и сложных, в том числе уникальных, медицинск</w:t>
      </w:r>
      <w:r>
        <w:t>их технологий.</w:t>
      </w:r>
    </w:p>
    <w:p w:rsidR="00000000" w:rsidRDefault="00A77F22">
      <w:pPr>
        <w:pStyle w:val="ConsPlusNormal"/>
        <w:ind w:firstLine="540"/>
        <w:jc w:val="both"/>
      </w:pPr>
      <w:r>
        <w:t xml:space="preserve">5. Медицинская помощь осуществляется в соответствии со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помощи.</w:t>
      </w:r>
    </w:p>
    <w:p w:rsidR="00000000" w:rsidRDefault="00A77F22">
      <w:pPr>
        <w:pStyle w:val="ConsPlusNormal"/>
        <w:ind w:firstLine="540"/>
        <w:jc w:val="both"/>
      </w:pPr>
      <w:r>
        <w:t>6. Первичная медико-санитарная помощь включает:</w:t>
      </w:r>
    </w:p>
    <w:p w:rsidR="00000000" w:rsidRDefault="00A77F22">
      <w:pPr>
        <w:pStyle w:val="ConsPlusNormal"/>
        <w:ind w:firstLine="540"/>
        <w:jc w:val="both"/>
      </w:pPr>
      <w:r>
        <w:lastRenderedPageBreak/>
        <w:t>первичную доврачебную медико-санитарную помощь;</w:t>
      </w:r>
    </w:p>
    <w:p w:rsidR="00000000" w:rsidRDefault="00A77F22">
      <w:pPr>
        <w:pStyle w:val="ConsPlusNormal"/>
        <w:ind w:firstLine="540"/>
        <w:jc w:val="both"/>
      </w:pPr>
      <w:r>
        <w:t>первичную врачебн</w:t>
      </w:r>
      <w:r>
        <w:t>ую медико-санитарную помощь;</w:t>
      </w:r>
    </w:p>
    <w:p w:rsidR="00000000" w:rsidRDefault="00A77F22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A77F22">
      <w:pPr>
        <w:pStyle w:val="ConsPlusNormal"/>
        <w:ind w:firstLine="540"/>
        <w:jc w:val="both"/>
      </w:pPr>
      <w:r>
        <w:t xml:space="preserve">7. Первичная медико-санитарная помощь предусматривает профилактику, диагностику, лечение онкологических заболеваний и медицинскую реабилитацию по рекомендациям медицинской </w:t>
      </w:r>
      <w:r>
        <w:t>организации, оказывающей медицинскую помощь больным с онкологическими заболеваниями.</w:t>
      </w:r>
    </w:p>
    <w:p w:rsidR="00000000" w:rsidRDefault="00A77F22">
      <w:pPr>
        <w:pStyle w:val="ConsPlusNormal"/>
        <w:ind w:firstLine="540"/>
        <w:jc w:val="both"/>
      </w:pPr>
      <w:r>
        <w:t>8. Первичная доврачебная медико-санитарная помощь оказывается медицинскими работниками со средним медицинским образованием в амбулаторных условиях.</w:t>
      </w:r>
    </w:p>
    <w:p w:rsidR="00000000" w:rsidRDefault="00A77F22">
      <w:pPr>
        <w:pStyle w:val="ConsPlusNormal"/>
        <w:ind w:firstLine="540"/>
        <w:jc w:val="both"/>
      </w:pPr>
      <w:r>
        <w:t xml:space="preserve">9. Первичная врачебная </w:t>
      </w:r>
      <w:r>
        <w:t>медико-санитарная помощь оказывается амбулаторно и в условиях дневного стационара врачами-терапевтами участковыми, врачами общей практики (семейными врачами) по территориально-участковому принципу.</w:t>
      </w:r>
    </w:p>
    <w:p w:rsidR="00000000" w:rsidRDefault="00A77F22">
      <w:pPr>
        <w:pStyle w:val="ConsPlusNormal"/>
        <w:ind w:firstLine="540"/>
        <w:jc w:val="both"/>
      </w:pPr>
      <w:r>
        <w:t xml:space="preserve">10. Первичная специализированная медико-санитарная помощь </w:t>
      </w:r>
      <w:r>
        <w:t>оказывается в первичном онкологическом кабинете или в первичном онкологическом отделении врачом-онкологом.</w:t>
      </w:r>
    </w:p>
    <w:p w:rsidR="00000000" w:rsidRDefault="00A77F22">
      <w:pPr>
        <w:pStyle w:val="ConsPlusNormal"/>
        <w:ind w:firstLine="540"/>
        <w:jc w:val="both"/>
      </w:pPr>
      <w:r>
        <w:t>11. При подозрении или выявлении у больного онкологического заболевания врачи-терапевты, врачи-терапевты участковые, врачи общей практики (семейные в</w:t>
      </w:r>
      <w:r>
        <w:t>рачи), врачи-специалисты, средние медицинские работники в установленном порядке направляют больного на консультацию в первичный онкологический кабинет или первичное онкологическое отделение медицинской организации для оказания ему первичной специализирован</w:t>
      </w:r>
      <w:r>
        <w:t>ной медико-санитарной помощи.</w:t>
      </w:r>
    </w:p>
    <w:p w:rsidR="00000000" w:rsidRDefault="00A77F22">
      <w:pPr>
        <w:pStyle w:val="ConsPlusNormal"/>
        <w:ind w:firstLine="540"/>
        <w:jc w:val="both"/>
      </w:pPr>
      <w:r>
        <w:t>12. Врач-онколог первичного онкологического кабинета или первичного онкологического отделения направляет больного в онкологический диспансер или в медицинские организации, оказывающие медицинскую помощь больным с онкологически</w:t>
      </w:r>
      <w:r>
        <w:t>ми заболеваниями, для уточнения диагноза и оказания специализированной, в том числе высокотехнологичной, медицинской помощи.</w:t>
      </w:r>
    </w:p>
    <w:p w:rsidR="00000000" w:rsidRDefault="00A77F22">
      <w:pPr>
        <w:pStyle w:val="ConsPlusNormal"/>
        <w:ind w:firstLine="540"/>
        <w:jc w:val="both"/>
      </w:pPr>
      <w:r>
        <w:t xml:space="preserve">13. Скорая медицинская помощь оказывается в соответствии с </w:t>
      </w:r>
      <w:hyperlink r:id="rId12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</w:t>
      </w:r>
      <w:r>
        <w:t>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</w:t>
      </w:r>
      <w:r>
        <w:t xml:space="preserve">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</w:t>
      </w:r>
      <w:r>
        <w:t>г., регистрационный N 23472).</w:t>
      </w:r>
    </w:p>
    <w:p w:rsidR="00000000" w:rsidRDefault="00A77F22">
      <w:pPr>
        <w:pStyle w:val="ConsPlusNormal"/>
        <w:ind w:firstLine="540"/>
        <w:jc w:val="both"/>
      </w:pPr>
      <w:r>
        <w:t>14. Скорая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экстренной или неотложной форме вне медицинской организации, а т</w:t>
      </w:r>
      <w:r>
        <w:t>акже в амбулаторных и стационарных условиях при состояниях, требующих срочного медицинского вмешательства.</w:t>
      </w:r>
    </w:p>
    <w:p w:rsidR="00000000" w:rsidRDefault="00A77F22">
      <w:pPr>
        <w:pStyle w:val="ConsPlusNormal"/>
        <w:ind w:firstLine="540"/>
        <w:jc w:val="both"/>
      </w:pPr>
      <w:r>
        <w:t>15. При подозрении и (или) выявлении у больного онкологического заболевания в ходе оказания ему скорой медицинской помощи таких больных переводят или</w:t>
      </w:r>
      <w:r>
        <w:t xml:space="preserve"> направляют в медицинские организации, оказывающие медицинскую помощь больным с онкологическими заболеваниями, для определения тактики ведения и необходимости применения дополнительно других методов специализированного противоопухолевого лечения.</w:t>
      </w:r>
    </w:p>
    <w:p w:rsidR="00000000" w:rsidRDefault="00A77F22">
      <w:pPr>
        <w:pStyle w:val="ConsPlusNormal"/>
        <w:ind w:firstLine="540"/>
        <w:jc w:val="both"/>
      </w:pPr>
      <w:r>
        <w:t>16. Специ</w:t>
      </w:r>
      <w:r>
        <w:t xml:space="preserve">ализированная, в том числе высокотехнологичная, медицинская помощь оказывается врачами-онкологами, врачами-радиотерапевтами в онкологическом диспансере или в медицинских организациях, оказывающих медицинскую помощь больным с онкологическими заболеваниями, </w:t>
      </w:r>
      <w:r>
        <w:t>имеющих лицензию, необходимую материально-техническую базу, сертифицированных специалистов, в стационарных условиях и условиях дневного стационара и включает в себя профилактику, диагностику, лечение онкологических заболеваний, требующих использования спец</w:t>
      </w:r>
      <w:r>
        <w:t>иальных методов и сложных уникальных медицинских технологий, а также медицинскую реабилитацию.</w:t>
      </w:r>
    </w:p>
    <w:p w:rsidR="00000000" w:rsidRDefault="00A77F22">
      <w:pPr>
        <w:pStyle w:val="ConsPlusNormal"/>
        <w:ind w:firstLine="540"/>
        <w:jc w:val="both"/>
      </w:pPr>
      <w:r>
        <w:t>17. Оказание специализированной, в том числе высокотехнологичной, медицинской помощи в онкологическом диспансере или в медицинских организациях, оказывающих меди</w:t>
      </w:r>
      <w:r>
        <w:t>цинскую помощь больным с онкологическими заболеваниями, осуществляется по направлению врача-онколога первичного онкологического кабинета или первичного онкологического отделения, врача-специалиста при подозрении и (или) выявлении у больного онкологического</w:t>
      </w:r>
      <w:r>
        <w:t xml:space="preserve"> заболевания в ходе оказания ему скорой медицинской помощи.</w:t>
      </w:r>
    </w:p>
    <w:p w:rsidR="00000000" w:rsidRDefault="00A77F22">
      <w:pPr>
        <w:pStyle w:val="ConsPlusNormal"/>
        <w:ind w:firstLine="540"/>
        <w:jc w:val="both"/>
      </w:pPr>
      <w:r>
        <w:t>18. В медицинской организации, оказывающей медицинскую помощь больным с онкологическими заболеваниями, тактика медицинского обследования и лечения устанавливается консилиумом врачей-онкологов и вр</w:t>
      </w:r>
      <w:r>
        <w:t xml:space="preserve">ачей-радиотерапевтов, с привлечением при необходимости других врачей-специалистов. Решение консилиума врачей оформляется протоколом, подписывается участниками </w:t>
      </w:r>
      <w:r>
        <w:lastRenderedPageBreak/>
        <w:t>консилиума врачей и вносится в медицинскую документацию больного.</w:t>
      </w:r>
    </w:p>
    <w:p w:rsidR="00000000" w:rsidRDefault="00A77F22">
      <w:pPr>
        <w:pStyle w:val="ConsPlusNormal"/>
        <w:ind w:firstLine="540"/>
        <w:jc w:val="both"/>
      </w:pPr>
      <w:r>
        <w:t>19. Паллиативная медицинская по</w:t>
      </w:r>
      <w:r>
        <w:t xml:space="preserve">мощь оказывается медицинскими работниками, прошедшими обучение по оказанию паллиативной медицинской помощи, в амбулаторных, стационарных условиях, условиях дневного стационара и включает в себя комплекс медицинских вмешательств, направленных на избавление </w:t>
      </w:r>
      <w:r>
        <w:t>от боли, в том числе с применением наркотических средств, и облегчение других тяжелых проявлений онкологических заболеваний.</w:t>
      </w:r>
    </w:p>
    <w:p w:rsidR="00000000" w:rsidRDefault="00A77F22">
      <w:pPr>
        <w:pStyle w:val="ConsPlusNormal"/>
        <w:ind w:firstLine="540"/>
        <w:jc w:val="both"/>
      </w:pPr>
      <w:r>
        <w:t xml:space="preserve">20. Оказание </w:t>
      </w:r>
      <w:hyperlink r:id="rId13" w:tooltip="Приказ Минздрава России от 14.04.2015 N 187н &quot;Об утверждении Порядка оказания паллиативной медицинской помощи взрослому населению&quot; (Зарегистрировано в Минюсте России 08.05.2015 N 37182){КонсультантПлюс}" w:history="1">
        <w:r>
          <w:rPr>
            <w:color w:val="0000FF"/>
          </w:rPr>
          <w:t>паллиативной</w:t>
        </w:r>
      </w:hyperlink>
      <w:r>
        <w:t xml:space="preserve"> медицинской помощи в он</w:t>
      </w:r>
      <w:r>
        <w:t>кологическом диспансере, а также в медицинских организациях, располагающих отделениями паллиативной помощи, осуществляется по направлению врача-терапевта участкового, врача общей практики (семейного врача), врача-онколога первичного онкологического кабинет</w:t>
      </w:r>
      <w:r>
        <w:t>а или первичного онкологического отделения.</w:t>
      </w:r>
    </w:p>
    <w:p w:rsidR="00000000" w:rsidRDefault="00A77F22">
      <w:pPr>
        <w:pStyle w:val="ConsPlusNormal"/>
        <w:ind w:firstLine="540"/>
        <w:jc w:val="both"/>
      </w:pPr>
      <w:r>
        <w:t>21. Больным с онкологическими заболеваниями при наличии медицинских показаний и независимо от сроков, прошедших с момента лечения, проводятся реабилитационные мероприятия в специализированных медицинских организа</w:t>
      </w:r>
      <w:r>
        <w:t>циях.</w:t>
      </w:r>
    </w:p>
    <w:p w:rsidR="00000000" w:rsidRDefault="00A77F22">
      <w:pPr>
        <w:pStyle w:val="ConsPlusNormal"/>
        <w:ind w:firstLine="540"/>
        <w:jc w:val="both"/>
      </w:pPr>
      <w:r>
        <w:t>22. Больные с онкологическими заболеваниями подлежат пожизненному диспансерному наблюдению в первичном онкологическом кабинете или первичном онкологическом отделении медицинской организации, онкологическом диспансере или в медицинских организациях, о</w:t>
      </w:r>
      <w:r>
        <w:t>казывающих медицинскую помощь больным с онкологическими заболеваниями. Если течение заболевания не требует изменения тактики ведения больного, диспансерные осмотры после проведенного лечения осуществляются:</w:t>
      </w:r>
    </w:p>
    <w:p w:rsidR="00000000" w:rsidRDefault="00A77F22">
      <w:pPr>
        <w:pStyle w:val="ConsPlusNormal"/>
        <w:ind w:firstLine="540"/>
        <w:jc w:val="both"/>
      </w:pPr>
      <w:r>
        <w:t>в течение первого года - один раз в три месяца,</w:t>
      </w:r>
    </w:p>
    <w:p w:rsidR="00000000" w:rsidRDefault="00A77F22">
      <w:pPr>
        <w:pStyle w:val="ConsPlusNormal"/>
        <w:ind w:firstLine="540"/>
        <w:jc w:val="both"/>
      </w:pPr>
      <w:r>
        <w:t>в</w:t>
      </w:r>
      <w:r>
        <w:t xml:space="preserve"> течение второго года - один раз в шесть месяцев,</w:t>
      </w:r>
    </w:p>
    <w:p w:rsidR="00000000" w:rsidRDefault="00A77F22">
      <w:pPr>
        <w:pStyle w:val="ConsPlusNormal"/>
        <w:ind w:firstLine="540"/>
        <w:jc w:val="both"/>
      </w:pPr>
      <w:r>
        <w:t>в дальнейшем - один раз в год.</w:t>
      </w:r>
    </w:p>
    <w:p w:rsidR="00000000" w:rsidRDefault="00A77F22">
      <w:pPr>
        <w:pStyle w:val="ConsPlusNormal"/>
        <w:ind w:firstLine="540"/>
        <w:jc w:val="both"/>
      </w:pPr>
      <w:r>
        <w:t>2</w:t>
      </w:r>
      <w:r>
        <w:t>3. Информация о впервые выявленном случае онкологического заболевания направляется врачом-специалистом медицинской организации, в которой установлен соответствующий диагноз, в организационно-методический отдел онкологического диспансера для постановки боль</w:t>
      </w:r>
      <w:r>
        <w:t>ного на диспансерный учет.</w:t>
      </w:r>
    </w:p>
    <w:p w:rsidR="00000000" w:rsidRDefault="00A77F22">
      <w:pPr>
        <w:pStyle w:val="ConsPlusNormal"/>
        <w:ind w:firstLine="540"/>
        <w:jc w:val="both"/>
      </w:pPr>
      <w:r>
        <w:t xml:space="preserve">24. В случае подтверждения у больного факта наличия онкологического заболевания информация об уточненном диагнозе больного направляется из организационно-методического отдела онкологического диспансера в первичный онкологический </w:t>
      </w:r>
      <w:r>
        <w:t>кабинет или первичное онкологическое отделение медицинской организации, оказывающей медицинскую помощь больным с онкологическими заболеваниями, для последующего диспансерного наблюдения больного.</w:t>
      </w:r>
    </w:p>
    <w:p w:rsidR="00000000" w:rsidRDefault="00A77F22">
      <w:pPr>
        <w:pStyle w:val="ConsPlusNormal"/>
        <w:ind w:firstLine="540"/>
        <w:jc w:val="both"/>
      </w:pPr>
      <w:r>
        <w:t>25. Оказание специализированной, за исключением высокотехнол</w:t>
      </w:r>
      <w:r>
        <w:t>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</w:t>
      </w:r>
      <w:r>
        <w:t>ия заболевания, отсутствия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</w:t>
      </w:r>
      <w:r>
        <w:t>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</w:t>
      </w:r>
      <w:r>
        <w:t xml:space="preserve">ации указанных федеральных государственных медицинских организаций в соответствии с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</w:t>
      </w:r>
      <w:r>
        <w:t>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</w:t>
      </w:r>
      <w:r>
        <w:t>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</w:t>
      </w:r>
      <w:r>
        <w:t xml:space="preserve">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5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</w:t>
      </w:r>
      <w:r>
        <w:t>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A77F22">
      <w:pPr>
        <w:pStyle w:val="ConsPlusNormal"/>
        <w:ind w:firstLine="540"/>
        <w:jc w:val="both"/>
      </w:pPr>
      <w:r>
        <w:t>26. При наличии у больного</w:t>
      </w:r>
      <w:r>
        <w:t xml:space="preserve">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6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</w:t>
      </w:r>
      <w:r>
        <w:t xml:space="preserve">звития Российской Федерации, </w:t>
      </w:r>
      <w:r>
        <w:lastRenderedPageBreak/>
        <w:t>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</w:t>
      </w:r>
      <w:r>
        <w:t>сийской Федерации 8 февраля 2012 г., регистрационный N 23164).</w:t>
      </w:r>
    </w:p>
    <w:p w:rsidR="00000000" w:rsidRDefault="00A77F22">
      <w:pPr>
        <w:pStyle w:val="ConsPlusNormal"/>
        <w:ind w:firstLine="540"/>
        <w:jc w:val="both"/>
      </w:pPr>
      <w:r>
        <w:t xml:space="preserve">27. Медицинская помощь оказывается в соответствии с </w:t>
      </w:r>
      <w:hyperlink w:anchor="Par88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2965" w:tooltip="СТАНДАРТ" w:history="1">
        <w:r>
          <w:rPr>
            <w:color w:val="0000FF"/>
          </w:rPr>
          <w:t>36</w:t>
        </w:r>
      </w:hyperlink>
      <w:r>
        <w:t xml:space="preserve"> к настоящему Порядку.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</w:t>
      </w:r>
    </w:p>
    <w:p w:rsidR="00000000" w:rsidRDefault="00A77F22">
      <w:pPr>
        <w:pStyle w:val="ConsPlusNormal"/>
        <w:jc w:val="right"/>
      </w:pPr>
      <w:r>
        <w:t>к По</w:t>
      </w:r>
      <w:r>
        <w:t>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2" w:name="Par88"/>
      <w:bookmarkEnd w:id="2"/>
      <w:r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 ПЕРВИЧНОГО</w:t>
      </w:r>
    </w:p>
    <w:p w:rsidR="00000000" w:rsidRDefault="00A77F22">
      <w:pPr>
        <w:pStyle w:val="ConsPlusNormal"/>
        <w:jc w:val="center"/>
      </w:pPr>
      <w:r>
        <w:t>ОНКОЛОГИЧЕСКОГО КАБИНЕТА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1. Нас</w:t>
      </w:r>
      <w:r>
        <w:t>тоящие Правила определяют организацию деятельности первичного онкологического кабинета медицинской организации, оказывающей первичную медико-санитарную помощь больным с онкологическими заболеваниями (далее соответственно - Кабинет, медицинская организация,</w:t>
      </w:r>
      <w:r>
        <w:t xml:space="preserve"> оказывающая первичную медико-санитарную помощь).</w:t>
      </w:r>
    </w:p>
    <w:p w:rsidR="00000000" w:rsidRDefault="00A77F22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помощь населению, для предоставления первичной специализированной медико-санитарной помощи</w:t>
      </w:r>
      <w:r>
        <w:t xml:space="preserve"> в амбулаторных условиях.</w:t>
      </w:r>
    </w:p>
    <w:p w:rsidR="00000000" w:rsidRDefault="00A77F22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</w:t>
      </w:r>
      <w:r>
        <w:t xml:space="preserve">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</w:t>
      </w:r>
      <w:r>
        <w:t>. N 1644н (зарегистрирован Министерством юстиции Российской Федерации 18 апреля 2012 г., регистрационный N 23879), по специальности "онкология".</w:t>
      </w:r>
    </w:p>
    <w:p w:rsidR="00000000" w:rsidRDefault="00A77F22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оказывающей первичную медико-санитарную помощь, исходя из объема проводимой лечебно-диагностической работы с учетом рекомендуемых штатных нормативов, предусм</w:t>
      </w:r>
      <w:r>
        <w:t xml:space="preserve">отренных </w:t>
      </w:r>
      <w:hyperlink w:anchor="Par126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5. Оснащение Кабинета осуществляется в соответствии со стандартом</w:t>
      </w:r>
      <w:r>
        <w:t xml:space="preserve"> оснащения, предусмотренным </w:t>
      </w:r>
      <w:hyperlink w:anchor="Par156" w:tooltip="СТАНДАРТ ОСНАЩЕНИЯ ПЕРВИЧНОГО ОНКОЛОГИЧЕСКОГО КАБИНЕТ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6. В структуре Кабинета</w:t>
      </w:r>
      <w:r>
        <w:t xml:space="preserve"> рекомендуется предусмотреть кабинет врача, процедурную, помещение для хранения медицинской документации.</w:t>
      </w:r>
    </w:p>
    <w:p w:rsidR="00000000" w:rsidRDefault="00A77F22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000000" w:rsidRDefault="00A77F22">
      <w:pPr>
        <w:pStyle w:val="ConsPlusNormal"/>
        <w:ind w:firstLine="540"/>
        <w:jc w:val="both"/>
      </w:pPr>
      <w:r>
        <w:t>консультативная помощь врачам, осуществляющим первичную врачебную медико-санитарную помощь больным с онколо</w:t>
      </w:r>
      <w:r>
        <w:t>гическими заболеваниями, контроль за проведением их симптоматического лечения;</w:t>
      </w:r>
    </w:p>
    <w:p w:rsidR="00000000" w:rsidRDefault="00A77F22">
      <w:pPr>
        <w:pStyle w:val="ConsPlusNormal"/>
        <w:ind w:firstLine="540"/>
        <w:jc w:val="both"/>
      </w:pPr>
      <w:r>
        <w:t xml:space="preserve">выписывание наркотических средств </w:t>
      </w:r>
      <w:hyperlink r:id="rId18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</w:t>
      </w:r>
      <w:r>
        <w:t xml:space="preserve">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19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</w:t>
      </w:r>
      <w:r>
        <w:t xml:space="preserve">ской Федерации и международными договорами Российской Федерации (список </w:t>
      </w:r>
      <w:r>
        <w:lastRenderedPageBreak/>
        <w:t xml:space="preserve">III),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</w:t>
      </w:r>
      <w:r>
        <w:t>от 30 июня 1998 г. N 681 (Собрание законодательства Российской Федерации, 2004, N 8, ст. 663, N 47, ст. 4666; 2006, N 29, ст. 3253; 2007, N 28, ст. 3439; 2009, N 26, ст. 3183, N 52, ст. 6572; 2010, N 3, ст. 314, N 17, ст. 2100, N 24, ст. 3035, N 28, ст. 37</w:t>
      </w:r>
      <w:r>
        <w:t>03, N 31, ст. 4271, N 45, ст. 5864, N 50, ст. 6696, ст. 6720; 2011, N 10, ст. 1390, N 12, ст. 1635, N 29, ст. 4466, ст. 4473, N 42, ст. 5921, N 51, ст. 7534; 2012, N 10, ст. 1232, N 11, ст. 1295, N 19, ст. 2400, N 22, ст. 2864, N 37, ст. 5002, N 41, ст. 56</w:t>
      </w:r>
      <w:r>
        <w:t xml:space="preserve">25), больным с онкологическими заболеваниями в соответствии с </w:t>
      </w:r>
      <w:hyperlink r:id="rId20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</w:t>
      </w:r>
      <w:r>
        <w:t xml:space="preserve">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 Министерством юстиции Российской Федерации 27 </w:t>
      </w:r>
      <w:r>
        <w:t>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</w:t>
      </w:r>
      <w:r>
        <w:t>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</w:t>
      </w:r>
      <w:r>
        <w:t xml:space="preserve">рта 2011 г., регистрационный N 20103) и </w:t>
      </w:r>
      <w:hyperlink r:id="rId21" w:tooltip="Приказ Минздрава России от 01.08.2012 N 54н &quot;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&quot; (Зарегистрировано в Минюсте России 15.08.2012 N 25190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</w:t>
      </w:r>
      <w:r>
        <w:t>ия Российской Федерации от 1 августа 2012 г. N 54н (зарегистрирован Министерством юстиции Российской Федерации 15 августа 2012 г., регистрационный N 25190);</w:t>
      </w:r>
    </w:p>
    <w:p w:rsidR="00000000" w:rsidRDefault="00A77F22">
      <w:pPr>
        <w:pStyle w:val="ConsPlusNormal"/>
        <w:ind w:firstLine="540"/>
        <w:jc w:val="both"/>
      </w:pPr>
      <w:r>
        <w:t>осуществление динамического наблюдения в соответствии с рекомендациями врача-онколога за больными с</w:t>
      </w:r>
      <w:r>
        <w:t xml:space="preserve"> онкологическими заболеваниями, получающими лекарственную противоопухолевую терапию, проводимую в онкологическом диспансере или в медицинских организациях, оказывающих медицинскую помощь больным с онкологическими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мониторинг и оценка лаборато</w:t>
      </w:r>
      <w:r>
        <w:t>рных показателей с целью предупреждения развития токсических реакций, своевременное направление больного с онкологическим заболеванием в онкологический диспансер или в медицинскую организацию, оказывающую медицинскую помощь больным с онкологическими заболе</w:t>
      </w:r>
      <w:r>
        <w:t>ваниями;</w:t>
      </w:r>
    </w:p>
    <w:p w:rsidR="00000000" w:rsidRDefault="00A77F22">
      <w:pPr>
        <w:pStyle w:val="ConsPlusNormal"/>
        <w:ind w:firstLine="540"/>
        <w:jc w:val="both"/>
      </w:pPr>
      <w:r>
        <w:t>направление больного с онкологическим заболеванием для паллиативного и симптоматического лечения в соответствующие отделения медицинских организаций, оказывающих паллиативную медицинскую помощь больным с онкологическими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анализ причи</w:t>
      </w:r>
      <w:r>
        <w:t>н отказов больных с онкологическими заболеваниями от лечения в медицинских организациях;</w:t>
      </w:r>
    </w:p>
    <w:p w:rsidR="00000000" w:rsidRDefault="00A77F22">
      <w:pPr>
        <w:pStyle w:val="ConsPlusNormal"/>
        <w:ind w:firstLine="540"/>
        <w:jc w:val="both"/>
      </w:pPr>
      <w:r>
        <w:t>учет больных с онкологическими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 xml:space="preserve">оценка направления в организационно-методические отделы онкологических диспансеров сведений о впервые выявленных случаях </w:t>
      </w:r>
      <w:r>
        <w:t>онкологических заболеваний;</w:t>
      </w:r>
    </w:p>
    <w:p w:rsidR="00000000" w:rsidRDefault="00A77F22">
      <w:pPr>
        <w:pStyle w:val="ConsPlusNormal"/>
        <w:ind w:firstLine="540"/>
        <w:jc w:val="both"/>
      </w:pPr>
      <w:r>
        <w:t>консультативная и методическая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предопухолевыми и хроническими забол</w:t>
      </w:r>
      <w:r>
        <w:t>еваниями;</w:t>
      </w:r>
    </w:p>
    <w:p w:rsidR="00000000" w:rsidRDefault="00A77F22">
      <w:pPr>
        <w:pStyle w:val="ConsPlusNormal"/>
        <w:ind w:firstLine="540"/>
        <w:jc w:val="both"/>
      </w:pPr>
      <w:r>
        <w:t>санитарно-гигиеническое просвещение населения;</w:t>
      </w:r>
    </w:p>
    <w:p w:rsidR="00000000" w:rsidRDefault="00A77F22">
      <w:pPr>
        <w:pStyle w:val="ConsPlusNormal"/>
        <w:ind w:firstLine="540"/>
        <w:jc w:val="both"/>
      </w:pPr>
      <w:r>
        <w:t>анализ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(семейными врачами), а также врачами-спец</w:t>
      </w:r>
      <w:r>
        <w:t>иалистами;</w:t>
      </w:r>
    </w:p>
    <w:p w:rsidR="00000000" w:rsidRDefault="00A77F22">
      <w:pPr>
        <w:pStyle w:val="ConsPlusNormal"/>
        <w:ind w:firstLine="540"/>
        <w:jc w:val="both"/>
      </w:pPr>
      <w:r>
        <w:t>участие в оформлении медицинских документов больных со злокачественными новообразованиями для направления на медико-социальную экспертизу;</w:t>
      </w:r>
    </w:p>
    <w:p w:rsidR="00000000" w:rsidRDefault="00A77F2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</w:t>
      </w:r>
      <w:r>
        <w:t>ор данных для регистров, ведение которых предусмотрено законодательством Российской Федерации.</w:t>
      </w:r>
    </w:p>
    <w:p w:rsidR="00000000" w:rsidRDefault="00A77F22">
      <w:pPr>
        <w:pStyle w:val="ConsPlusNormal"/>
        <w:ind w:firstLine="540"/>
        <w:jc w:val="both"/>
      </w:pPr>
      <w:r>
        <w:t>8.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</w:t>
      </w:r>
      <w:r>
        <w:t>оторой он организован.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2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lastRenderedPageBreak/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right"/>
      </w:pPr>
    </w:p>
    <w:p w:rsidR="00000000" w:rsidRDefault="00A77F22">
      <w:pPr>
        <w:pStyle w:val="ConsPlusNormal"/>
        <w:jc w:val="center"/>
      </w:pPr>
      <w:bookmarkStart w:id="3" w:name="Par126"/>
      <w:bookmarkEnd w:id="3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ПЕРВИЧНОГО ОНКОЛОГИЧЕСКОГО КАБИНЕТА &lt;*&gt;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первичного онкологического кабинета не распространяются на медицинские организации частной системы здравоохранения</w:t>
      </w:r>
      <w:r>
        <w:t>.</w:t>
      </w:r>
    </w:p>
    <w:p w:rsidR="00000000" w:rsidRDefault="00A77F2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212"/>
        <w:gridCol w:w="3978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Врач-онколог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25000 человек </w:t>
            </w:r>
            <w:hyperlink w:anchor="Par142" w:tooltip="&lt;*&gt; При меньшем числе обслуживаемого населения - 1 должность врача и 1 должность медицинской сестры в соотношении 1:1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25000 человек     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bookmarkStart w:id="4" w:name="Par142"/>
      <w:bookmarkEnd w:id="4"/>
      <w:r>
        <w:t>&lt;*&gt; При меньшем числе обслуживаемого населения - 1 должность врача и 1 должность медицинской сестры в соотношении 1:1.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3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</w:t>
      </w:r>
      <w:r>
        <w:t>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5" w:name="Par156"/>
      <w:bookmarkEnd w:id="5"/>
      <w:r>
        <w:t>СТАНДАРТ ОСНАЩЕНИЯ ПЕРВИЧНОГО ОНКОЛОГИЧЕСКОГО КАБИНЕТА</w:t>
      </w:r>
    </w:p>
    <w:p w:rsidR="00000000" w:rsidRDefault="00A77F2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446"/>
        <w:gridCol w:w="3861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Наименование оснащения      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Требуемое количество, шт.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Весы для взвешивания больных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Сейф для хранения документации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  1      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4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right"/>
      </w:pPr>
    </w:p>
    <w:p w:rsidR="00000000" w:rsidRDefault="00A77F22">
      <w:pPr>
        <w:pStyle w:val="ConsPlusNormal"/>
        <w:jc w:val="center"/>
      </w:pPr>
      <w:r>
        <w:t>ПРАВИЛА</w:t>
      </w:r>
    </w:p>
    <w:p w:rsidR="00000000" w:rsidRDefault="00A77F22">
      <w:pPr>
        <w:pStyle w:val="ConsPlusNormal"/>
        <w:jc w:val="center"/>
      </w:pPr>
      <w:r>
        <w:lastRenderedPageBreak/>
        <w:t>ОРГАНИЗАЦИИ ДЕЯТЕЛЬНОСТИ ПЕРВИЧНОГО</w:t>
      </w:r>
    </w:p>
    <w:p w:rsidR="00000000" w:rsidRDefault="00A77F22">
      <w:pPr>
        <w:pStyle w:val="ConsPlusNormal"/>
        <w:jc w:val="center"/>
      </w:pPr>
      <w:r>
        <w:t>ОНКОЛОГИЧЕСКОГО ОТДЕЛЕНИЯ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первичного онкологического отделения медицинской организации, оказываю</w:t>
      </w:r>
      <w:r>
        <w:t>щей первичную специализированную медико-санитарную помощь.</w:t>
      </w:r>
    </w:p>
    <w:p w:rsidR="00000000" w:rsidRDefault="00A77F22">
      <w:pPr>
        <w:pStyle w:val="ConsPlusNormal"/>
        <w:ind w:firstLine="540"/>
        <w:jc w:val="both"/>
      </w:pPr>
      <w:r>
        <w:t>2. Первичное онкологическое отделение (далее - Отделение) создается как структурное подразделение медицинской организации, оказывающей первичную специализированную медико-санитарную помощь, для пре</w:t>
      </w:r>
      <w:r>
        <w:t>доставления первичной специализированной медико-санитарной помощи в амбулаторных условиях.</w:t>
      </w:r>
    </w:p>
    <w:p w:rsidR="00000000" w:rsidRDefault="00A77F22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оказывающей первичную специализиров</w:t>
      </w:r>
      <w:r>
        <w:t>анную медико-санитарную, в составе которой создано Отделение.</w:t>
      </w:r>
    </w:p>
    <w:p w:rsidR="00000000" w:rsidRDefault="00A77F22">
      <w:pPr>
        <w:pStyle w:val="ConsPlusNormal"/>
        <w:ind w:firstLine="540"/>
        <w:jc w:val="both"/>
      </w:pPr>
      <w:r>
        <w:t xml:space="preserve">4. На должность заведующего и врача-онколога Отделения назначается специалист, соответствующий Квалификационным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Министерством</w:t>
      </w:r>
      <w:r>
        <w:t xml:space="preserve"> здравоохранения и социального развития Российской Федерации от 7 июля 2009 г. N 415н, по специальности "онкология".</w:t>
      </w:r>
    </w:p>
    <w:p w:rsidR="00000000" w:rsidRDefault="00A77F22">
      <w:pPr>
        <w:pStyle w:val="ConsPlusNormal"/>
        <w:ind w:firstLine="540"/>
        <w:jc w:val="both"/>
      </w:pPr>
      <w:r>
        <w:t>5. Структура и штатная численность Отделения утверждаются руководителем медицинской организации, в составе которой создано Отделение, и опр</w:t>
      </w:r>
      <w:r>
        <w:t xml:space="preserve">еделяются исходя из объема проводимой лечебно-диагностической работы с учетом рекомендуемых штатных нормативов, предусмотренных </w:t>
      </w:r>
      <w:hyperlink w:anchor="Par220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</w:t>
      </w:r>
      <w:r>
        <w:t>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249" w:tooltip="СТАНДАРТ ОСНАЩЕНИЯ ПЕРВИЧНОГО ОНКОЛОГИЧЕСКОГО ОТДЕЛЕНИЯ" w:history="1">
        <w:r>
          <w:rPr>
            <w:color w:val="0000FF"/>
          </w:rPr>
          <w:t>приложением N 6</w:t>
        </w:r>
      </w:hyperlink>
      <w:r>
        <w:t xml:space="preserve"> к Порядк</w:t>
      </w:r>
      <w:r>
        <w:t>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7. В структуре Отделения рекомендуется предусматривать кабинет заведующего, помещения для приема больных, помещения для выполнения лечебных процедур, помещени</w:t>
      </w:r>
      <w:r>
        <w:t>я для хранения медицинской документации.</w:t>
      </w:r>
    </w:p>
    <w:p w:rsidR="00000000" w:rsidRDefault="00A77F22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000000" w:rsidRDefault="00A77F22">
      <w:pPr>
        <w:pStyle w:val="ConsPlusNormal"/>
        <w:ind w:firstLine="540"/>
        <w:jc w:val="both"/>
      </w:pPr>
      <w:r>
        <w:t>лечение больных с онкологическими заболеваниями с учетом рекомендации врачей-онкологов медицинских организаций, оказывающих медицинскую помощь больным с онкологическими заб</w:t>
      </w:r>
      <w:r>
        <w:t>олеваниями;</w:t>
      </w:r>
    </w:p>
    <w:p w:rsidR="00000000" w:rsidRDefault="00A77F22">
      <w:pPr>
        <w:pStyle w:val="ConsPlusNormal"/>
        <w:ind w:firstLine="540"/>
        <w:jc w:val="both"/>
      </w:pPr>
      <w:r>
        <w:t>консультативная помощь врачам, осуществляющим первичную врачебную медико-санитарную помощь больным с онкологическими заболеваниями, контроль за проведением симптоматического лечения больных с онкологическими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выписывание наркотиче</w:t>
      </w:r>
      <w:r>
        <w:t xml:space="preserve">ских средств </w:t>
      </w:r>
      <w:hyperlink r:id="rId23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</w:t>
      </w:r>
      <w:r>
        <w:t xml:space="preserve">онтроля в соответствии с законодательством Российской Федерации и международными договорами Российской Федерации (список II), и </w:t>
      </w:r>
      <w:hyperlink r:id="rId24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психотропных веществ, о</w:t>
      </w:r>
      <w:r>
        <w:t xml:space="preserve">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</w:t>
      </w:r>
      <w:r>
        <w:t xml:space="preserve">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в соответствии с </w:t>
      </w:r>
      <w:hyperlink r:id="rId25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</w:t>
      </w:r>
      <w:r>
        <w:t>я и социального развития Российской Федерации от 12 февраля 2007 г. N 110;</w:t>
      </w:r>
    </w:p>
    <w:p w:rsidR="00000000" w:rsidRDefault="00A77F22">
      <w:pPr>
        <w:pStyle w:val="ConsPlusNormal"/>
        <w:ind w:firstLine="540"/>
        <w:jc w:val="both"/>
      </w:pPr>
      <w:r>
        <w:t>осуществлени</w:t>
      </w:r>
      <w:r>
        <w:t>е динамического наблюдения за больными с онкологическими заболеваниями, получающими лекарственную противоопухолевую терапию, проводимую в онкологическом диспансере или в медицинской организации, оказывающей медицинскую помощь больным с онкологическими забо</w:t>
      </w:r>
      <w:r>
        <w:t>леваниями, контроль лабораторных показателей, при развитии токсических реакций своевременное направление больных в онкологический диспансер или в медицинскую организацию, оказывающую медицинскую помощь больным с онкологическими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направление б</w:t>
      </w:r>
      <w:r>
        <w:t>ольных с онкологическими заболеваниями для паллиативного лечения в отделения онкологического диспансера или в медицинские организации, располагающие отделениями паллиативной помощи;</w:t>
      </w:r>
    </w:p>
    <w:p w:rsidR="00000000" w:rsidRDefault="00A77F22">
      <w:pPr>
        <w:pStyle w:val="ConsPlusNormal"/>
        <w:ind w:firstLine="540"/>
        <w:jc w:val="both"/>
      </w:pPr>
      <w:r>
        <w:t xml:space="preserve">направление больных с онкологическими заболеваниями для симптоматического </w:t>
      </w:r>
      <w:r>
        <w:t xml:space="preserve">лечения в отделения онкологического диспансера, или в медицинской организации, оказывающей медицинскую </w:t>
      </w:r>
      <w:r>
        <w:lastRenderedPageBreak/>
        <w:t>помощь больным с онкологическими заболеваниями, или медицинских организаций, оказывающих первичную медико-санитарную помощь;</w:t>
      </w:r>
    </w:p>
    <w:p w:rsidR="00000000" w:rsidRDefault="00A77F22">
      <w:pPr>
        <w:pStyle w:val="ConsPlusNormal"/>
        <w:ind w:firstLine="540"/>
        <w:jc w:val="both"/>
      </w:pPr>
      <w:r>
        <w:t>анализ причин отказов больны</w:t>
      </w:r>
      <w:r>
        <w:t>х с онкологическими заболеваниями от лечения в медицинских организациях;</w:t>
      </w:r>
    </w:p>
    <w:p w:rsidR="00000000" w:rsidRDefault="00A77F22">
      <w:pPr>
        <w:pStyle w:val="ConsPlusNormal"/>
        <w:ind w:firstLine="540"/>
        <w:jc w:val="both"/>
      </w:pPr>
      <w:r>
        <w:t>учет больных с онкологическими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оценка направления в онкологический диспансер сведений о впервые выявленных случаях онкологических заболеваний;</w:t>
      </w:r>
    </w:p>
    <w:p w:rsidR="00000000" w:rsidRDefault="00A77F22">
      <w:pPr>
        <w:pStyle w:val="ConsPlusNormal"/>
        <w:ind w:firstLine="540"/>
        <w:jc w:val="both"/>
      </w:pPr>
      <w:r>
        <w:t>консультативная и методич</w:t>
      </w:r>
      <w:r>
        <w:t>еская помощь специалистам медицинских организаций, оказывающим первичную медико-санитарную помощь, при проведении профилактических осмотров, диспансеризации больных с высоким риском развития онкологических заболеваний;</w:t>
      </w:r>
    </w:p>
    <w:p w:rsidR="00000000" w:rsidRDefault="00A77F22">
      <w:pPr>
        <w:pStyle w:val="ConsPlusNormal"/>
        <w:ind w:firstLine="540"/>
        <w:jc w:val="both"/>
      </w:pPr>
      <w:r>
        <w:t>санитарно-гигиеническое просвещение н</w:t>
      </w:r>
      <w:r>
        <w:t>аселения;</w:t>
      </w:r>
    </w:p>
    <w:p w:rsidR="00000000" w:rsidRDefault="00A77F22">
      <w:pPr>
        <w:pStyle w:val="ConsPlusNormal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000000" w:rsidRDefault="00A77F22">
      <w:pPr>
        <w:pStyle w:val="ConsPlusNormal"/>
        <w:ind w:firstLine="540"/>
        <w:jc w:val="both"/>
      </w:pPr>
      <w:r>
        <w:t xml:space="preserve">анализ оформления медицинскими </w:t>
      </w:r>
      <w:r>
        <w:t>организациями, оказывающими первичную медико-санитарную помощь больным с онкологическими заболеваниями, установленных форм медицинской документации при обследовании и лечении больных;</w:t>
      </w:r>
    </w:p>
    <w:p w:rsidR="00000000" w:rsidRDefault="00A77F22">
      <w:pPr>
        <w:pStyle w:val="ConsPlusNormal"/>
        <w:ind w:firstLine="540"/>
        <w:jc w:val="both"/>
      </w:pPr>
      <w:r>
        <w:t xml:space="preserve">участие в оформлении медицинских документов больных со злокачественными </w:t>
      </w:r>
      <w:r>
        <w:t>новообразованиями для направления на медико-социальную экспертизу;</w:t>
      </w:r>
    </w:p>
    <w:p w:rsidR="00000000" w:rsidRDefault="00A77F2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регионального сегмента Федерального ракового регистра, сбор данных для регист</w:t>
      </w:r>
      <w:r>
        <w:t>ров, ведение которых предусмотрено законодательством.</w:t>
      </w:r>
    </w:p>
    <w:p w:rsidR="00000000" w:rsidRDefault="00A77F22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</w:t>
      </w:r>
      <w:r>
        <w:t>е N 5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bookmarkStart w:id="6" w:name="Par220"/>
      <w:bookmarkEnd w:id="6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ПЕРВИЧНОГО ОНКОЛОГИЧЕСКОГО ОТДЕЛЕНИЯ &lt;*&gt;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первичного онкологического отделения не распространяются на медицинские организации частной системы здравоохранения.</w:t>
      </w:r>
    </w:p>
    <w:p w:rsidR="00000000" w:rsidRDefault="00A77F2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797"/>
        <w:gridCol w:w="351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Наименова</w:t>
            </w:r>
            <w:r>
              <w:t xml:space="preserve">ние должности       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Количество должностей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Врач-онколог      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25000 человек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25000 человек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процедурной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                 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6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7" w:name="Par249"/>
      <w:bookmarkEnd w:id="7"/>
      <w:r>
        <w:t>СТАНДАРТ ОСНАЩЕНИЯ П</w:t>
      </w:r>
      <w:r>
        <w:t>ЕРВИЧНОГО ОНКОЛОГИЧЕСКОГО ОТДЕЛЕНИЯ</w:t>
      </w:r>
    </w:p>
    <w:p w:rsidR="00000000" w:rsidRDefault="00A77F2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6084"/>
        <w:gridCol w:w="2106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 Наименование оснащения      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Вытяжной шкаф для стерильного разведения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лекарственных препаратов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Весы для взвешивания больных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Сейф для хранения сильнодействующих и психотропных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средств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Сейф для хранения документации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7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</w:t>
      </w:r>
      <w:r>
        <w:t>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t>ПРАВИЛА ОРГАНИЗАЦИИ ДЕЯТЕЛЬНОСТИ ОНКОЛОГИЧЕСКОГО ДИСПАНСЕРА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диспансера (далее - Диспансер).</w:t>
      </w:r>
    </w:p>
    <w:p w:rsidR="00000000" w:rsidRDefault="00A77F22">
      <w:pPr>
        <w:pStyle w:val="ConsPlusNormal"/>
        <w:ind w:firstLine="540"/>
        <w:jc w:val="both"/>
      </w:pPr>
      <w:r>
        <w:t>2. Диспансер создается как самостоятельная медицинская организация для обеспечения оказания специализированной, в том числе высокотехнологич</w:t>
      </w:r>
      <w:r>
        <w:t>ной, медицинской помощи, оказания методической помощи медицинским организациям, оказывающим первичную специализированную медико-санитарную помощь, в проведении профилактики онкологических заболеваний, организации онкологического скрининга.</w:t>
      </w:r>
    </w:p>
    <w:p w:rsidR="00000000" w:rsidRDefault="00A77F22">
      <w:pPr>
        <w:pStyle w:val="ConsPlusNormal"/>
        <w:ind w:firstLine="540"/>
        <w:jc w:val="both"/>
      </w:pPr>
      <w:r>
        <w:t>3. Диспансер воз</w:t>
      </w:r>
      <w:r>
        <w:t>главляет главный врач, назначаемый на должность и освобождаемый от должности учредителем медицинской организации.</w:t>
      </w:r>
    </w:p>
    <w:p w:rsidR="00000000" w:rsidRDefault="00A77F22">
      <w:pPr>
        <w:pStyle w:val="ConsPlusNormal"/>
        <w:ind w:firstLine="540"/>
        <w:jc w:val="both"/>
      </w:pPr>
      <w:r>
        <w:t xml:space="preserve">На должность главного врача Диспансера назначаются специалисты, соответствующие Квалификационным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</w:t>
      </w:r>
      <w:r>
        <w:t>, утвержденным приказом Министерства здравоохранения и социального развития Российской Федерации от 7 июля 2009 г. N 415н, по специальности "организация здравоохранения и общественное здоровье".</w:t>
      </w:r>
    </w:p>
    <w:p w:rsidR="00000000" w:rsidRDefault="00A77F22">
      <w:pPr>
        <w:pStyle w:val="ConsPlusNormal"/>
        <w:ind w:firstLine="540"/>
        <w:jc w:val="both"/>
      </w:pPr>
      <w:r>
        <w:t>4. Структура Диспансера устанавливается учредителем медицинск</w:t>
      </w:r>
      <w:r>
        <w:t>ой организации.</w:t>
      </w:r>
    </w:p>
    <w:p w:rsidR="00000000" w:rsidRDefault="00A77F22">
      <w:pPr>
        <w:pStyle w:val="ConsPlusNormal"/>
        <w:ind w:firstLine="540"/>
        <w:jc w:val="both"/>
      </w:pPr>
      <w:r>
        <w:t>5. В структуре Диспансера рекомендуется предусмотреть:</w:t>
      </w:r>
    </w:p>
    <w:p w:rsidR="00000000" w:rsidRDefault="00A77F22">
      <w:pPr>
        <w:pStyle w:val="ConsPlusNormal"/>
        <w:ind w:firstLine="540"/>
        <w:jc w:val="both"/>
      </w:pPr>
      <w:r>
        <w:t xml:space="preserve">диагностические отделения (отделение рентгенодиагностики, ультразвуковой диагностики, радионуклидной диагностики, внутрипросветной эндоскопической диагностики, функциональной </w:t>
      </w:r>
      <w:r>
        <w:lastRenderedPageBreak/>
        <w:t>диагностик</w:t>
      </w:r>
      <w:r>
        <w:t>и, патологоанатомическое отделение, клинико-диагностическую и цитологическую лабораторию);</w:t>
      </w:r>
    </w:p>
    <w:p w:rsidR="00000000" w:rsidRDefault="00A77F22">
      <w:pPr>
        <w:pStyle w:val="ConsPlusNormal"/>
        <w:ind w:firstLine="540"/>
        <w:jc w:val="both"/>
      </w:pPr>
      <w:r>
        <w:t>лечебные отделения: отделение анестезиологии и реанимации, реанимации и интенсивной терапии, противоопухолевой лекарственной терапии, онкологические отделения хирург</w:t>
      </w:r>
      <w:r>
        <w:t>ических методов лечения (операционный блок, торакальной, абдоминальной онкологии, онкоурологии, онкогинекологии, нейроонкологии, опухолей головы и шеи, опухолей костей, кожи, мягких тканей, молочной железы, онкогематологии, рентгенохирургических методов ле</w:t>
      </w:r>
      <w:r>
        <w:t>чения), радиотерапевтическое, фотодинамической терапии, реабилитации, паллиативной помощи;</w:t>
      </w:r>
    </w:p>
    <w:p w:rsidR="00000000" w:rsidRDefault="00A77F22">
      <w:pPr>
        <w:pStyle w:val="ConsPlusNormal"/>
        <w:ind w:firstLine="540"/>
        <w:jc w:val="both"/>
      </w:pPr>
      <w:r>
        <w:t>отделение радиационной безопасности;</w:t>
      </w:r>
    </w:p>
    <w:p w:rsidR="00000000" w:rsidRDefault="00A77F22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000000" w:rsidRDefault="00A77F22">
      <w:pPr>
        <w:pStyle w:val="ConsPlusNormal"/>
        <w:ind w:firstLine="540"/>
        <w:jc w:val="both"/>
      </w:pPr>
      <w:r>
        <w:t>поликлиническое отделение;</w:t>
      </w:r>
    </w:p>
    <w:p w:rsidR="00000000" w:rsidRDefault="00A77F22">
      <w:pPr>
        <w:pStyle w:val="ConsPlusNormal"/>
        <w:ind w:firstLine="540"/>
        <w:jc w:val="both"/>
      </w:pPr>
      <w:r>
        <w:t>дневной стационар;</w:t>
      </w:r>
    </w:p>
    <w:p w:rsidR="00000000" w:rsidRDefault="00A77F22">
      <w:pPr>
        <w:pStyle w:val="ConsPlusNormal"/>
        <w:ind w:firstLine="540"/>
        <w:jc w:val="both"/>
      </w:pPr>
      <w:r>
        <w:t>трансфузиологический кабинет;</w:t>
      </w:r>
    </w:p>
    <w:p w:rsidR="00000000" w:rsidRDefault="00A77F22">
      <w:pPr>
        <w:pStyle w:val="ConsPlusNormal"/>
        <w:ind w:firstLine="540"/>
        <w:jc w:val="both"/>
      </w:pPr>
      <w:r>
        <w:t>аптеку;</w:t>
      </w:r>
    </w:p>
    <w:p w:rsidR="00000000" w:rsidRDefault="00A77F22">
      <w:pPr>
        <w:pStyle w:val="ConsPlusNormal"/>
        <w:ind w:firstLine="540"/>
        <w:jc w:val="both"/>
      </w:pPr>
      <w:r>
        <w:t>дезинфекц</w:t>
      </w:r>
      <w:r>
        <w:t>ионно-стерилизационное отделение;</w:t>
      </w:r>
    </w:p>
    <w:p w:rsidR="00000000" w:rsidRDefault="00A77F22">
      <w:pPr>
        <w:pStyle w:val="ConsPlusNormal"/>
        <w:ind w:firstLine="540"/>
        <w:jc w:val="both"/>
      </w:pPr>
      <w:r>
        <w:t>отделение для обеспечения эксплуатации медицинского оборудования.</w:t>
      </w:r>
    </w:p>
    <w:p w:rsidR="00000000" w:rsidRDefault="00A77F22">
      <w:pPr>
        <w:pStyle w:val="ConsPlusNormal"/>
        <w:ind w:firstLine="540"/>
        <w:jc w:val="both"/>
      </w:pPr>
      <w:r>
        <w:t xml:space="preserve">6. Правила организации деятельности, штатная численность и стандарт оснащения оборудованием отделений анестезиологии и реанимации, реанимации и интенсивной </w:t>
      </w:r>
      <w:r>
        <w:t>терапии, диагностических отделений, отделения противоопухолевой лекарственной терапии, онкологических отделений хирургических методов лечения, радиотерапевтического отделения, отделения фотодинамической терапии, отделения реабилитации, отделения паллиативн</w:t>
      </w:r>
      <w:r>
        <w:t xml:space="preserve">ой помощи, организационно-методического отдела, дневного стационара, отделения радиационной безопасности предусмотрены </w:t>
      </w:r>
      <w:hyperlink w:anchor="Par327" w:tooltip="РЕКОМЕНДУЕМЫЕ ШТАТНЫЕ НОРМАТИВЫ" w:history="1">
        <w:r>
          <w:rPr>
            <w:color w:val="0000FF"/>
          </w:rPr>
          <w:t>приложениями N 8</w:t>
        </w:r>
      </w:hyperlink>
      <w:r>
        <w:t xml:space="preserve"> - </w:t>
      </w:r>
      <w:hyperlink w:anchor="Par2965" w:tooltip="СТАНДАРТ" w:history="1">
        <w:r>
          <w:rPr>
            <w:color w:val="0000FF"/>
          </w:rPr>
          <w:t>N 36</w:t>
        </w:r>
      </w:hyperlink>
      <w:r>
        <w:t xml:space="preserve"> к Порядку оказа</w:t>
      </w:r>
      <w:r>
        <w:t>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7. В зависимости от коечной мощности Диспансеры могут иметь различный состав лечебных отделений:</w:t>
      </w:r>
    </w:p>
    <w:p w:rsidR="00000000" w:rsidRDefault="00A77F22">
      <w:pPr>
        <w:pStyle w:val="ConsPlusNormal"/>
        <w:ind w:firstLine="540"/>
        <w:jc w:val="both"/>
      </w:pPr>
      <w:r>
        <w:t>до 200 коек - операционный блок; отделение анестезиологии и реанимац</w:t>
      </w:r>
      <w:r>
        <w:t>ии; отделение противоопухолевой лекарственной терапии; онкологические отделения хирургических методов лечения (абдоминальной онкологии, онкогинекологии, опухолей кожи, мягких тканей, молочной железы), радиотерапевтическое отделение; отделение реабилитации;</w:t>
      </w:r>
    </w:p>
    <w:p w:rsidR="00000000" w:rsidRDefault="00A77F22">
      <w:pPr>
        <w:pStyle w:val="ConsPlusNormal"/>
        <w:ind w:firstLine="540"/>
        <w:jc w:val="both"/>
      </w:pPr>
      <w:r>
        <w:t>200 - 300 коек - операционный блок; отделение анестезиологии-реанимации; отделение противоопухолевой лекарственной терапии; онкологические отделения хирургических методов лечения (абдоминальной онкологии, онкоурологии, онкогинекологии, опухолей головы и ш</w:t>
      </w:r>
      <w:r>
        <w:t>еи, опухолей костей, кожи, мягких тканей, молочной железы), радиотерапевтическое отделение; отделение фотодинамической терапии; отделение реабилитации; отделение паллиативной помощи.</w:t>
      </w:r>
    </w:p>
    <w:p w:rsidR="00000000" w:rsidRDefault="00A77F22">
      <w:pPr>
        <w:pStyle w:val="ConsPlusNormal"/>
        <w:ind w:firstLine="540"/>
        <w:jc w:val="both"/>
      </w:pPr>
      <w:r>
        <w:t>свыше 300 коек - операционный блок; отделение анестезиологии и реанимации</w:t>
      </w:r>
      <w:r>
        <w:t xml:space="preserve">; отделение реанимации и интенсивной терапии; отделение противоопухолевой лекарственной терапии; онкологические отделения хирургических методов лечения (торакальной, абдоминальной онкологии, онкоурологии, онкогинекологии, нейроонкологии, опухолей головы и </w:t>
      </w:r>
      <w:r>
        <w:t>шеи, опухолей костей, кожи, мягких тканей, молочной железы, рентгенохирургических методов лечения), радиотерапевтическое отделение; отделение фотодинамической терапии; отделение реабилитации, отделение паллиативной помощи.</w:t>
      </w:r>
    </w:p>
    <w:p w:rsidR="00000000" w:rsidRDefault="00A77F22">
      <w:pPr>
        <w:pStyle w:val="ConsPlusNormal"/>
        <w:ind w:firstLine="540"/>
        <w:jc w:val="both"/>
      </w:pPr>
      <w:r>
        <w:t>8. Диспансер осуществляет следующие функции:</w:t>
      </w:r>
    </w:p>
    <w:p w:rsidR="00000000" w:rsidRDefault="00A77F22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онкологическими и предопухолевыми заболеваниями;</w:t>
      </w:r>
    </w:p>
    <w:p w:rsidR="00000000" w:rsidRDefault="00A77F22">
      <w:pPr>
        <w:pStyle w:val="ConsPlusNormal"/>
        <w:ind w:firstLine="540"/>
        <w:jc w:val="both"/>
      </w:pPr>
      <w:r>
        <w:t>разработка и организационно-методическое обеспечение мероприятий, напра</w:t>
      </w:r>
      <w:r>
        <w:t>вленных на совершенствование профилактики и раннего выявления онкологических и предопухолевых заболеваний;</w:t>
      </w:r>
    </w:p>
    <w:p w:rsidR="00000000" w:rsidRDefault="00A77F22">
      <w:pPr>
        <w:pStyle w:val="ConsPlusNormal"/>
        <w:ind w:firstLine="540"/>
        <w:jc w:val="both"/>
      </w:pPr>
      <w:r>
        <w:t>анализ состояния медицинской помощи больным с онкологическими заболеваниями на территории субъекта Российской Федерации, эффективности и качества про</w:t>
      </w:r>
      <w:r>
        <w:t>филактических мероприятий, диагностики, лечения и диспансерного наблюдения за больными с онкологическими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изучение и внедрение в практику современных лечебно-диагностических технологий;</w:t>
      </w:r>
    </w:p>
    <w:p w:rsidR="00000000" w:rsidRDefault="00A77F22">
      <w:pPr>
        <w:pStyle w:val="ConsPlusNormal"/>
        <w:ind w:firstLine="540"/>
        <w:jc w:val="both"/>
      </w:pPr>
      <w:r>
        <w:t>участие в организации и проведении научно-практических м</w:t>
      </w:r>
      <w:r>
        <w:t>ероприятий;</w:t>
      </w:r>
    </w:p>
    <w:p w:rsidR="00000000" w:rsidRDefault="00A77F22">
      <w:pPr>
        <w:pStyle w:val="ConsPlusNormal"/>
        <w:ind w:firstLine="540"/>
        <w:jc w:val="both"/>
      </w:pPr>
      <w:r>
        <w:t>организация работы по повышению настороженности врачей и других медицинских работников медицинских организаций для выявления онкологических заболеваний;</w:t>
      </w:r>
    </w:p>
    <w:p w:rsidR="00000000" w:rsidRDefault="00A77F22">
      <w:pPr>
        <w:pStyle w:val="ConsPlusNormal"/>
        <w:ind w:firstLine="540"/>
        <w:jc w:val="both"/>
      </w:pPr>
      <w:r>
        <w:t>методическое руководство и консультативная помощь врачам-специалистам медицинских организац</w:t>
      </w:r>
      <w:r>
        <w:t>ий по вопросам проведения диспансеризации и профилактических осмотров, диспансеризации больных с предопухолевыми и хроническими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методическое руководство и консультативная помощь по вопросам санитарно-гигиенического просвещения среди населени</w:t>
      </w:r>
      <w:r>
        <w:t>я по профилактике онкологических заболеваний, соблюдению здорового образа жизни.</w:t>
      </w:r>
    </w:p>
    <w:p w:rsidR="00000000" w:rsidRDefault="00A77F22">
      <w:pPr>
        <w:pStyle w:val="ConsPlusNormal"/>
        <w:ind w:firstLine="540"/>
        <w:jc w:val="both"/>
      </w:pPr>
      <w:r>
        <w:lastRenderedPageBreak/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</w:t>
      </w:r>
      <w:r>
        <w:t>вом, ведение регионального сегмента Федерального ракового регистра.</w:t>
      </w:r>
    </w:p>
    <w:p w:rsidR="00000000" w:rsidRDefault="00A77F22">
      <w:pPr>
        <w:pStyle w:val="ConsPlusNormal"/>
        <w:ind w:firstLine="540"/>
        <w:jc w:val="both"/>
      </w:pPr>
      <w:r>
        <w:t>9. Диспансер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</w:t>
      </w:r>
      <w:r>
        <w:t>риложение N 8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bookmarkStart w:id="8" w:name="Par327"/>
      <w:bookmarkEnd w:id="8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ОТДЕЛЕНИЙ ОНКОЛОГИЧЕСКОГ</w:t>
      </w:r>
      <w:r>
        <w:t>О ДИСПАНСЕРА &lt;*&gt;</w:t>
      </w:r>
    </w:p>
    <w:p w:rsidR="00000000" w:rsidRDefault="00A77F22">
      <w:pPr>
        <w:pStyle w:val="ConsPlusNormal"/>
        <w:jc w:val="center"/>
      </w:pPr>
      <w:r>
        <w:t>(ЗА ИСКЛЮЧЕНИЕМ ДИАГНОСТИЧЕСКИХ ОТДЕЛЕНИЙ, ОТДЕЛЕНИЯ</w:t>
      </w:r>
    </w:p>
    <w:p w:rsidR="00000000" w:rsidRDefault="00A77F22">
      <w:pPr>
        <w:pStyle w:val="ConsPlusNormal"/>
        <w:jc w:val="center"/>
      </w:pPr>
      <w:r>
        <w:t>ПРОТИВООПУХОЛЕВОЙ ЛЕКАРСТВЕННОЙ ТЕРАПИИ, ОНКОЛОГИЧЕСКИХ</w:t>
      </w:r>
    </w:p>
    <w:p w:rsidR="00000000" w:rsidRDefault="00A77F22">
      <w:pPr>
        <w:pStyle w:val="ConsPlusNormal"/>
        <w:jc w:val="center"/>
      </w:pPr>
      <w:r>
        <w:t>ОТДЕЛЕНИЙ ХИРУРГИЧЕСКИХ МЕТОДОВ ЛЕЧЕНИЯ, ОТДЕЛЕНИЯ</w:t>
      </w:r>
    </w:p>
    <w:p w:rsidR="00000000" w:rsidRDefault="00A77F22">
      <w:pPr>
        <w:pStyle w:val="ConsPlusNormal"/>
        <w:jc w:val="center"/>
      </w:pPr>
      <w:r>
        <w:t>РАДИОТЕРАПИИ, ОТДЕЛЕНИЯ ФОТОДИНАМИЧЕСКОЙ ТЕРАПИИ,</w:t>
      </w:r>
    </w:p>
    <w:p w:rsidR="00000000" w:rsidRDefault="00A77F22">
      <w:pPr>
        <w:pStyle w:val="ConsPlusNormal"/>
        <w:jc w:val="center"/>
      </w:pPr>
      <w:r>
        <w:t>ОТДЕЛЕНИЯ РЕАБИЛИТАЦИИ, ОТДЕЛЕНИЯ ПАЛЛИАТИВНОЙ</w:t>
      </w:r>
    </w:p>
    <w:p w:rsidR="00000000" w:rsidRDefault="00A77F22">
      <w:pPr>
        <w:pStyle w:val="ConsPlusNormal"/>
        <w:jc w:val="center"/>
      </w:pPr>
      <w:r>
        <w:t>ПОМОЩИ, ОРГАНИЗАЦИОННО-МЕТОДИЧЕСКОГО ОТДЕЛА,</w:t>
      </w:r>
    </w:p>
    <w:p w:rsidR="00000000" w:rsidRDefault="00A77F22">
      <w:pPr>
        <w:pStyle w:val="ConsPlusNormal"/>
        <w:jc w:val="center"/>
      </w:pPr>
      <w:r>
        <w:t>ДНЕВНОГО СТАЦИОНАРА)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</w:t>
      </w:r>
      <w:r>
        <w:t>нения.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Cell"/>
        <w:jc w:val="both"/>
      </w:pPr>
      <w:r>
        <w:t>┌───┬───────────────────────┬─────────────────────────────────────────────┐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N </w:t>
      </w:r>
      <w:r>
        <w:t>│</w:t>
      </w:r>
      <w:r>
        <w:t xml:space="preserve">Наименование должности </w:t>
      </w:r>
      <w:r>
        <w:t>│</w:t>
      </w:r>
      <w:r>
        <w:t xml:space="preserve">            Количество должностей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>п/п</w:t>
      </w:r>
      <w:r>
        <w:t>│</w:t>
      </w:r>
      <w:r>
        <w:t xml:space="preserve">         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</w:t>
      </w:r>
      <w:r>
        <w:t>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1. </w:t>
      </w:r>
      <w:r>
        <w:t>│</w:t>
      </w:r>
      <w:r>
        <w:t xml:space="preserve">Главный врач        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2. </w:t>
      </w:r>
      <w:r>
        <w:t>│</w:t>
      </w:r>
      <w:r>
        <w:t xml:space="preserve">Заместитель главного   </w:t>
      </w:r>
      <w:r>
        <w:t>│</w:t>
      </w:r>
      <w:r>
        <w:t xml:space="preserve">1                  </w:t>
      </w:r>
      <w:r>
        <w:t xml:space="preserve">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врача по медицинской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части    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3. </w:t>
      </w:r>
      <w:r>
        <w:t>│</w:t>
      </w:r>
      <w:r>
        <w:t xml:space="preserve">Заместитель главного   </w:t>
      </w:r>
      <w:r>
        <w:t>│</w:t>
      </w:r>
      <w:r>
        <w:t xml:space="preserve">1 на 500 и более коек (из них не менее 300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врача по медицинской   </w:t>
      </w:r>
      <w:r>
        <w:t>│</w:t>
      </w:r>
      <w:r>
        <w:t xml:space="preserve">хирургические)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части (по хирургической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помощи)  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4. </w:t>
      </w:r>
      <w:r>
        <w:t>│</w:t>
      </w:r>
      <w:r>
        <w:t xml:space="preserve">Заместитель главного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врача по 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организационно-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методической работе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</w:t>
      </w:r>
      <w:r>
        <w:t>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5. </w:t>
      </w:r>
      <w:r>
        <w:t>│</w:t>
      </w:r>
      <w:r>
        <w:t xml:space="preserve">Главная медицинская 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сестра   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</w:t>
      </w:r>
      <w:r>
        <w:t xml:space="preserve">          Отделение анестезиологии и реанимации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lastRenderedPageBreak/>
        <w:t>│</w:t>
      </w:r>
      <w:r>
        <w:t xml:space="preserve">6. </w:t>
      </w:r>
      <w:r>
        <w:t>│</w:t>
      </w:r>
      <w:r>
        <w:t xml:space="preserve">Заведующий отделением  </w:t>
      </w:r>
      <w:r>
        <w:t>│</w:t>
      </w:r>
      <w:r>
        <w:t xml:space="preserve">1 на отделение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анестезиологии-        </w:t>
      </w:r>
      <w:r>
        <w:t>│</w:t>
      </w:r>
      <w:r>
        <w:t xml:space="preserve">        </w:t>
      </w:r>
      <w:r>
        <w:t xml:space="preserve">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реанимации - врач-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анестезиолог-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реаниматолог           </w:t>
      </w:r>
      <w:r>
        <w:t>│</w:t>
      </w:r>
      <w:r>
        <w:t xml:space="preserve">                                    </w:t>
      </w:r>
      <w:r>
        <w:t xml:space="preserve">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7. </w:t>
      </w:r>
      <w:r>
        <w:t>│</w:t>
      </w:r>
      <w:r>
        <w:t xml:space="preserve">Врач-анестезиолог-     </w:t>
      </w:r>
      <w:r>
        <w:t>│</w:t>
      </w:r>
      <w:r>
        <w:t xml:space="preserve">1,5 должности на 1 операционный стол;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реаниматолог           </w:t>
      </w:r>
      <w:r>
        <w:t>│</w:t>
      </w:r>
      <w:r>
        <w:t xml:space="preserve">5,14 на 250 коек для обеспечения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</w:t>
      </w:r>
      <w:r>
        <w:t xml:space="preserve">           </w:t>
      </w:r>
      <w:r>
        <w:t>│</w:t>
      </w:r>
      <w:r>
        <w:t xml:space="preserve">круглосуточной работы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1 для обеспечения работы отделения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радиохирургических методов диагностики и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лечения         </w:t>
      </w:r>
      <w:r>
        <w:t xml:space="preserve">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1 на 10 коек или 20 пациенто-мест (для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обеспечения работы дневного стационара)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</w:t>
      </w:r>
      <w:r>
        <w:t>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8. </w:t>
      </w:r>
      <w:r>
        <w:t>│</w:t>
      </w:r>
      <w:r>
        <w:t xml:space="preserve">Старшая медицинская    </w:t>
      </w:r>
      <w:r>
        <w:t>│</w:t>
      </w:r>
      <w:r>
        <w:t xml:space="preserve">1 для обеспечения работы отделения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сестра                 </w:t>
      </w:r>
      <w:r>
        <w:t>│</w:t>
      </w:r>
      <w:r>
        <w:t xml:space="preserve">радиохирургических методов диагностики и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лечения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</w:t>
      </w:r>
      <w:r>
        <w:t>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9. </w:t>
      </w:r>
      <w:r>
        <w:t>│</w:t>
      </w:r>
      <w:r>
        <w:t xml:space="preserve">Медицинская сестра-    </w:t>
      </w:r>
      <w:r>
        <w:t>│</w:t>
      </w:r>
      <w:r>
        <w:t xml:space="preserve">2 на 1 врача-анестезиолога-реаниматолога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анестезист             </w:t>
      </w:r>
      <w:r>
        <w:t>│</w:t>
      </w:r>
      <w:r>
        <w:t xml:space="preserve">1 на 10 коек или 20 пациенто-мест (для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обеспечения работы дневного стационара)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10.</w:t>
      </w:r>
      <w:r>
        <w:t>│</w:t>
      </w:r>
      <w:r>
        <w:t xml:space="preserve">Сестра-хозяйка      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</w:t>
      </w:r>
      <w:r>
        <w:t>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11.</w:t>
      </w:r>
      <w:r>
        <w:t>│</w:t>
      </w:r>
      <w:r>
        <w:t xml:space="preserve">Санитар             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    Отделение реанимации и интенсивной терапии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</w:t>
      </w:r>
      <w:r>
        <w:t>───────────────────┬─────────────────────────────────────────────┤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12.</w:t>
      </w:r>
      <w:r>
        <w:t>│</w:t>
      </w:r>
      <w:r>
        <w:t xml:space="preserve">Врач-анестезиолог-     </w:t>
      </w:r>
      <w:r>
        <w:t>│</w:t>
      </w:r>
      <w:r>
        <w:t xml:space="preserve">4,75 на 6 коек для обеспечения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реаниматолог           </w:t>
      </w:r>
      <w:r>
        <w:t>│</w:t>
      </w:r>
      <w:r>
        <w:t xml:space="preserve">круглосуточной работы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</w:t>
      </w:r>
      <w:r>
        <w:t>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13.</w:t>
      </w:r>
      <w:r>
        <w:t>│</w:t>
      </w:r>
      <w:r>
        <w:t xml:space="preserve">Старшая медицинская    </w:t>
      </w:r>
      <w:r>
        <w:t>│</w:t>
      </w:r>
      <w:r>
        <w:t xml:space="preserve">1 на отделение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сестра   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</w:t>
      </w:r>
      <w:r>
        <w:t>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14.</w:t>
      </w:r>
      <w:r>
        <w:t>│</w:t>
      </w:r>
      <w:r>
        <w:t xml:space="preserve">Медицинская сестра     </w:t>
      </w:r>
      <w:r>
        <w:t>│</w:t>
      </w:r>
      <w:r>
        <w:t xml:space="preserve">4,75 на 3 койки для обеспечения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палатная               </w:t>
      </w:r>
      <w:r>
        <w:t>│</w:t>
      </w:r>
      <w:r>
        <w:t xml:space="preserve">круглосуточной работы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15.</w:t>
      </w:r>
      <w:r>
        <w:t>│</w:t>
      </w:r>
      <w:r>
        <w:t xml:space="preserve">Медицинский </w:t>
      </w:r>
      <w:r>
        <w:t xml:space="preserve">технолог   </w:t>
      </w:r>
      <w:r>
        <w:t>│</w:t>
      </w:r>
      <w:r>
        <w:t xml:space="preserve">4,75 на 6 коек для обеспечения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(фельдшер-лаборант),   </w:t>
      </w:r>
      <w:r>
        <w:t>│</w:t>
      </w:r>
      <w:r>
        <w:t xml:space="preserve">круглосуточной работы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медицинский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лабораторный техник,   </w:t>
      </w:r>
      <w:r>
        <w:t>│</w:t>
      </w:r>
      <w:r>
        <w:t xml:space="preserve">                </w:t>
      </w:r>
      <w:r>
        <w:t xml:space="preserve">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лаборант 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16.</w:t>
      </w:r>
      <w:r>
        <w:t>│</w:t>
      </w:r>
      <w:r>
        <w:t xml:space="preserve">Медицинская сестра     </w:t>
      </w:r>
      <w:r>
        <w:t>│</w:t>
      </w:r>
      <w:r>
        <w:t xml:space="preserve">2 на 12 коек                                </w:t>
      </w:r>
      <w:r>
        <w:t xml:space="preserve">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перевязочной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17.</w:t>
      </w:r>
      <w:r>
        <w:t>│</w:t>
      </w:r>
      <w:r>
        <w:t xml:space="preserve">Младшая медицинская    </w:t>
      </w:r>
      <w:r>
        <w:t>│</w:t>
      </w:r>
      <w:r>
        <w:t xml:space="preserve">4,75 на 6 коек для обеспечения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сестра по уходу за  </w:t>
      </w:r>
      <w:r>
        <w:t xml:space="preserve">   </w:t>
      </w:r>
      <w:r>
        <w:t>│</w:t>
      </w:r>
      <w:r>
        <w:t xml:space="preserve">круглосуточной работы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больными 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18.</w:t>
      </w:r>
      <w:r>
        <w:t>│</w:t>
      </w:r>
      <w:r>
        <w:t xml:space="preserve">Сестра-хозяйка      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19.</w:t>
      </w:r>
      <w:r>
        <w:t>│</w:t>
      </w:r>
      <w:r>
        <w:t xml:space="preserve">Санитар             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</w:t>
      </w:r>
      <w:r>
        <w:t>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        Отделение радиационной безопасности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lastRenderedPageBreak/>
        <w:t>│</w:t>
      </w:r>
      <w:r>
        <w:t>20.</w:t>
      </w:r>
      <w:r>
        <w:t>│</w:t>
      </w:r>
      <w:r>
        <w:t xml:space="preserve">Заведующий          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</w:t>
      </w:r>
      <w:r>
        <w:t>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21.</w:t>
      </w:r>
      <w:r>
        <w:t>│</w:t>
      </w:r>
      <w:r>
        <w:t xml:space="preserve">Инженер             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22.</w:t>
      </w:r>
      <w:r>
        <w:t>│</w:t>
      </w:r>
      <w:r>
        <w:t xml:space="preserve">Дозиметрист            </w:t>
      </w:r>
      <w:r>
        <w:t>│</w:t>
      </w:r>
      <w:r>
        <w:t xml:space="preserve">1       </w:t>
      </w:r>
      <w:r>
        <w:t xml:space="preserve">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             Поликлиническое отделение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</w:t>
      </w:r>
      <w:r>
        <w:t>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23.</w:t>
      </w:r>
      <w:r>
        <w:t>│</w:t>
      </w:r>
      <w:r>
        <w:t xml:space="preserve">Врач-онколог           </w:t>
      </w:r>
      <w:r>
        <w:t>│</w:t>
      </w:r>
      <w:r>
        <w:t xml:space="preserve">1 на 60 000 населения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24.</w:t>
      </w:r>
      <w:r>
        <w:t>│</w:t>
      </w:r>
      <w:r>
        <w:t xml:space="preserve">Врач-радиотерапевт     </w:t>
      </w:r>
      <w:r>
        <w:t>│</w:t>
      </w:r>
      <w:r>
        <w:t xml:space="preserve">2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</w:t>
      </w:r>
      <w:r>
        <w:t>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25.</w:t>
      </w:r>
      <w:r>
        <w:t>│</w:t>
      </w:r>
      <w:r>
        <w:t>Заведующий поликлиникой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26.</w:t>
      </w:r>
      <w:r>
        <w:t>│</w:t>
      </w:r>
      <w:r>
        <w:t xml:space="preserve">Медицинская сестра     </w:t>
      </w:r>
      <w:r>
        <w:t>│</w:t>
      </w:r>
      <w:r>
        <w:t xml:space="preserve">1 на 10 врачей  </w:t>
      </w:r>
      <w:r>
        <w:t xml:space="preserve">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процедурной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27.</w:t>
      </w:r>
      <w:r>
        <w:t>│</w:t>
      </w:r>
      <w:r>
        <w:t xml:space="preserve">Медицинский статистик  </w:t>
      </w:r>
      <w:r>
        <w:t>│</w:t>
      </w:r>
      <w:r>
        <w:t xml:space="preserve">1 на 10 врачей                              </w:t>
      </w:r>
      <w:r>
        <w:t xml:space="preserve">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28.</w:t>
      </w:r>
      <w:r>
        <w:t>│</w:t>
      </w:r>
      <w:r>
        <w:t xml:space="preserve">Старшая медицинская    </w:t>
      </w:r>
      <w:r>
        <w:t>│</w:t>
      </w:r>
      <w:r>
        <w:t xml:space="preserve">1 на отделение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сестра   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</w:t>
      </w:r>
      <w:r>
        <w:t>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29.</w:t>
      </w:r>
      <w:r>
        <w:t>│</w:t>
      </w:r>
      <w:r>
        <w:t xml:space="preserve">Помощник врача-        </w:t>
      </w:r>
      <w:r>
        <w:t>│</w:t>
      </w:r>
      <w:r>
        <w:t xml:space="preserve">0,5 в отделениях, имеющих дневной стационар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эпидемиолога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</w:t>
      </w:r>
      <w:r>
        <w:t>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30.</w:t>
      </w:r>
      <w:r>
        <w:t>│</w:t>
      </w:r>
      <w:r>
        <w:t>Медицинский регистратор</w:t>
      </w:r>
      <w:r>
        <w:t>│</w:t>
      </w:r>
      <w:r>
        <w:t xml:space="preserve">1 на 5 врачей, но не менее 1 должности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31.</w:t>
      </w:r>
      <w:r>
        <w:t>│</w:t>
      </w:r>
      <w:r>
        <w:t xml:space="preserve">Сестра-хозяйка         </w:t>
      </w:r>
      <w:r>
        <w:t>│</w:t>
      </w:r>
      <w:r>
        <w:t xml:space="preserve">1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</w:t>
      </w:r>
      <w:r>
        <w:t>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32.</w:t>
      </w:r>
      <w:r>
        <w:t>│</w:t>
      </w:r>
      <w:r>
        <w:t xml:space="preserve">Санитар                </w:t>
      </w:r>
      <w:r>
        <w:t>│</w:t>
      </w:r>
      <w:r>
        <w:t xml:space="preserve">1 на 2 врачей для уборки помещений;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1 в смену в регистратуру;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1 в </w:t>
      </w:r>
      <w:r>
        <w:t xml:space="preserve">смену в процедурную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├───┴───────────────────────┴─────────────────────────────────────────────┤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Отделение для обеспечения эксплуатации медицинского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          и информационного оборудования         </w:t>
      </w:r>
      <w:r>
        <w:t xml:space="preserve">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├───┬───────────────────────┬─────────────────────────────────────────────┤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33.</w:t>
      </w:r>
      <w:r>
        <w:t>│</w:t>
      </w:r>
      <w:r>
        <w:t xml:space="preserve">Инженер                </w:t>
      </w:r>
      <w:r>
        <w:t>│</w:t>
      </w:r>
      <w:r>
        <w:t xml:space="preserve">1 на рентгенодиагностическое отделение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1 на отделение радионуклидной диагностики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</w:t>
      </w:r>
      <w:r>
        <w:t xml:space="preserve">               </w:t>
      </w:r>
      <w:r>
        <w:t>│</w:t>
      </w:r>
      <w:r>
        <w:t xml:space="preserve">1 на патологоанатомическое отделение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1 на каждый ускорительный комплекс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1 на 2 гамма-аппарата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>1 на отделен</w:t>
      </w:r>
      <w:r>
        <w:t xml:space="preserve">ие фотодинамической терапии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34.</w:t>
      </w:r>
      <w:r>
        <w:t>│</w:t>
      </w:r>
      <w:r>
        <w:t xml:space="preserve">Инженер                </w:t>
      </w:r>
      <w:r>
        <w:t>│</w:t>
      </w:r>
      <w:r>
        <w:t xml:space="preserve">1 на кабинет фотодинамической терапии и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>флюоресцентной диагностики для планирова</w:t>
      </w:r>
      <w:r>
        <w:t xml:space="preserve">ния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и обеспечения сеансов фотодинамической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терапии и флюоресцентной диагностики и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эксплуатации лазерного оборудования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</w:t>
      </w:r>
      <w:r>
        <w:t>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35.</w:t>
      </w:r>
      <w:r>
        <w:t>│</w:t>
      </w:r>
      <w:r>
        <w:t xml:space="preserve">Инженер-электроник     </w:t>
      </w:r>
      <w:r>
        <w:t>│</w:t>
      </w:r>
      <w:r>
        <w:t xml:space="preserve">1 на 50 обслуживаемых компьютеров, но не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менее 1 на рабочую группу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</w:t>
      </w:r>
      <w:r>
        <w:t>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36.</w:t>
      </w:r>
      <w:r>
        <w:t>│</w:t>
      </w:r>
      <w:r>
        <w:t>Системный администратор</w:t>
      </w:r>
      <w:r>
        <w:t>│</w:t>
      </w:r>
      <w:r>
        <w:t xml:space="preserve">не менее 1 при наличии локальной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вычислительной сети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├───┼───────────────────────┼─────────────────────────────────────────────┤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37.</w:t>
      </w:r>
      <w:r>
        <w:t>│</w:t>
      </w:r>
      <w:r>
        <w:t xml:space="preserve">Техник-электроник      </w:t>
      </w:r>
      <w:r>
        <w:t>│</w:t>
      </w:r>
      <w:r>
        <w:t xml:space="preserve">1 на 50 обслуживаемых компьютеров, но не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</w:t>
      </w:r>
      <w:r>
        <w:t>│</w:t>
      </w:r>
      <w:r>
        <w:t xml:space="preserve">менее 1 на рабочую группу                    </w:t>
      </w:r>
      <w:r>
        <w:t>│</w:t>
      </w:r>
    </w:p>
    <w:p w:rsidR="00000000" w:rsidRDefault="00A77F22">
      <w:pPr>
        <w:pStyle w:val="ConsPlusCell"/>
        <w:jc w:val="both"/>
      </w:pPr>
      <w:r>
        <w:lastRenderedPageBreak/>
        <w:t>└───┴───────────────────────┴─────────────────────────────────────────────┘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9</w:t>
      </w:r>
    </w:p>
    <w:p w:rsidR="00000000" w:rsidRDefault="00A77F22">
      <w:pPr>
        <w:pStyle w:val="ConsPlusNormal"/>
        <w:jc w:val="right"/>
      </w:pPr>
      <w:r>
        <w:t>к Порядку</w:t>
      </w:r>
      <w:r>
        <w:t xml:space="preserve">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r>
        <w:t>СТАНДАРТ</w:t>
      </w:r>
    </w:p>
    <w:p w:rsidR="00000000" w:rsidRDefault="00A77F22">
      <w:pPr>
        <w:pStyle w:val="ConsPlusNormal"/>
        <w:jc w:val="center"/>
      </w:pPr>
      <w:r>
        <w:t>ОСНАЩЕНИЯ ОТДЕЛЕНИЙ ОНКОЛОГИЧЕСКОГО ДИСПАНСЕРА &lt;*&gt;</w:t>
      </w:r>
    </w:p>
    <w:p w:rsidR="00000000" w:rsidRDefault="00A77F22">
      <w:pPr>
        <w:pStyle w:val="ConsPlusNormal"/>
        <w:jc w:val="center"/>
      </w:pPr>
      <w:r>
        <w:t>(ЗА ИСКЛЮЧЕНИЕМ ДИАГНОСТИЧЕСКИХ</w:t>
      </w:r>
      <w:r>
        <w:t xml:space="preserve"> ОТДЕЛЕНИЙ, ОТДЕЛЕНИЯ</w:t>
      </w:r>
    </w:p>
    <w:p w:rsidR="00000000" w:rsidRDefault="00A77F22">
      <w:pPr>
        <w:pStyle w:val="ConsPlusNormal"/>
        <w:jc w:val="center"/>
      </w:pPr>
      <w:r>
        <w:t>ПРОТИВООПУХОЛЕВОЙ ЛЕКАРСТВЕННОЙ ТЕРАПИИ, ОНКОЛОГИЧЕСКИХ</w:t>
      </w:r>
    </w:p>
    <w:p w:rsidR="00000000" w:rsidRDefault="00A77F22">
      <w:pPr>
        <w:pStyle w:val="ConsPlusNormal"/>
        <w:jc w:val="center"/>
      </w:pPr>
      <w:r>
        <w:t>ОТДЕЛЕНИЙ ХИРУРГИЧЕСКИХ МЕТОДОВ ЛЕЧЕНИЯ, ОТДЕЛЕНИЯ</w:t>
      </w:r>
    </w:p>
    <w:p w:rsidR="00000000" w:rsidRDefault="00A77F22">
      <w:pPr>
        <w:pStyle w:val="ConsPlusNormal"/>
        <w:jc w:val="center"/>
      </w:pPr>
      <w:r>
        <w:t>РАДИОТЕРАПИИ, ОТДЕЛЕНИЯ ФОТОДИНАМИЧЕСКОЙ ТЕРАПИИ,</w:t>
      </w:r>
    </w:p>
    <w:p w:rsidR="00000000" w:rsidRDefault="00A77F22">
      <w:pPr>
        <w:pStyle w:val="ConsPlusNormal"/>
        <w:jc w:val="center"/>
      </w:pPr>
      <w:r>
        <w:t>ОТДЕЛЕНИЯ РЕАБИЛИТАЦИИ, ОТДЕЛЕНИЯ ПАЛЛИАТИВНОЙ</w:t>
      </w:r>
    </w:p>
    <w:p w:rsidR="00000000" w:rsidRDefault="00A77F22">
      <w:pPr>
        <w:pStyle w:val="ConsPlusNormal"/>
        <w:jc w:val="center"/>
      </w:pPr>
      <w:r>
        <w:t>ПОМОЩИ, ОРГАНИЗАЦИОННО-МЕТОДИЧЕСКОГО</w:t>
      </w:r>
    </w:p>
    <w:p w:rsidR="00000000" w:rsidRDefault="00A77F22">
      <w:pPr>
        <w:pStyle w:val="ConsPlusNormal"/>
        <w:jc w:val="center"/>
      </w:pPr>
      <w:r>
        <w:t>ОТДЕЛА, ДНЕВНОГО СТАЦИОНАРА)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</w:t>
      </w:r>
      <w:r>
        <w:t>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000000" w:rsidRDefault="00A77F22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</w:t>
      </w:r>
      <w:r>
        <w:t>яется с учетом данного стандарта.</w:t>
      </w:r>
    </w:p>
    <w:p w:rsidR="00000000" w:rsidRDefault="00A77F2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552"/>
        <w:gridCol w:w="1872"/>
      </w:tblGrid>
      <w:tr w:rsidR="00000000">
        <w:trPr>
          <w:trHeight w:val="24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   Наименование оснащения 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000000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rmal"/>
              <w:jc w:val="center"/>
            </w:pPr>
          </w:p>
        </w:tc>
        <w:tc>
          <w:tcPr>
            <w:tcW w:w="84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Отделение анестезиологии и реанимации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наркозно-дыхательный с различными режимами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искусственной вентиляции легких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Монитор хирургический с блоком капнографии,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инвазивного и неинвазивного измерения артериального   </w:t>
            </w:r>
          </w:p>
          <w:p w:rsidR="00000000" w:rsidRDefault="00A77F22">
            <w:pPr>
              <w:pStyle w:val="ConsPlusNonformat"/>
              <w:jc w:val="both"/>
            </w:pPr>
            <w:r>
              <w:t>д</w:t>
            </w:r>
            <w:r>
              <w:t xml:space="preserve">авления, электрокардиограммы, частоты сердечных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сокращений, пульсовой оксиметрии, 2-х температур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</w:p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Анализатор концентрации ингаляционных анестетиков в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дыхательной смеси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Дефибриллятор с функцией синхронизации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1 на 2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операционные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Консоль анестезиологическая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Отсасыватель медицинский вакуумный       </w:t>
            </w:r>
            <w:r>
              <w:t xml:space="preserve">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 количеству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операционных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+ 2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7.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Весы для взвешивания салфеток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Портативный транспортировочный аппарат искусственной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вентиляции легких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временной электрокардиостимуляции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Автоматический дозатор лекарственных веществ ш</w:t>
            </w:r>
            <w:r>
              <w:t>прицевой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Отсасыватель послеоперационный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Обогреватель инфузионных сред проточный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быстрого размораживания и подогрева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свежезамороженной плазмы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Аппара</w:t>
            </w:r>
            <w:r>
              <w:t xml:space="preserve">т для подогрева кровезаменителей и растворов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струйной инжекционной вентиляции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контроля биспектрального индекса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активности головного мозга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определения кислотно-щелочного состояния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крови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Ларингоскоп с системо</w:t>
            </w:r>
            <w:r>
              <w:t xml:space="preserve">й видеорегистрации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неинвазивной искусственной вентиляции легких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 различными режимами вентиляции и автоматическим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включением сигнала тревоги </w:t>
            </w:r>
            <w:hyperlink w:anchor="Par674" w:tooltip="&lt;*&gt; Для медицинских организаций государственной и муниципальной форм собствен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Центральная компрессорная станция для подачи вакуума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 сжатого воздуха на каждую прикроватную консоль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учреждение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22</w:t>
            </w:r>
            <w:r>
              <w:t>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Кислородный генератор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учреждение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Портативный анализатор коагуляционной активности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крови для контроля гепаринотерапии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определения сердечного выброса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термодилюционным методом </w:t>
            </w:r>
            <w:hyperlink w:anchor="Par674" w:tooltip="&lt;*&gt; Для медицинских организаций государственной и муниципальной форм собственност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Аппарат для комплексной д</w:t>
            </w:r>
            <w:r>
              <w:t xml:space="preserve">иагностики состояния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центральной гемодинамики неинвазивным способом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Система для обогрева больных конвекционного типа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 операционную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lastRenderedPageBreak/>
              <w:t xml:space="preserve">               Отделение реанимации и интенсивной </w:t>
            </w:r>
            <w:r>
              <w:t xml:space="preserve">терапии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искусственной вентиляции легких с различными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режимами вентиляции и автоматическим включением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сигнала тревоги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 числу коек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Прикроватный монитор с центральной станцией и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автоматическим включением сигнала тревоги,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регистрирующий электрокардиограмму, артериальное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давление, частоту сердечных сокращений, частоту       </w:t>
            </w:r>
          </w:p>
          <w:p w:rsidR="00000000" w:rsidRDefault="00A77F22">
            <w:pPr>
              <w:pStyle w:val="ConsPlusNonformat"/>
              <w:jc w:val="both"/>
            </w:pPr>
            <w:r>
              <w:t>дыхания, насыщение гемоглобина кисло</w:t>
            </w:r>
            <w:r>
              <w:t xml:space="preserve">родом,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концентрацию углекислого газа в выдыхаемой смеси,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температуру тела (два датчика), с функцией автономной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работы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 числу коек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Портативный электрокардиограф с функцией автономной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работы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Электроэнцефалограф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Портативный аппарат искусственной ве</w:t>
            </w:r>
            <w:r>
              <w:t xml:space="preserve">нтиляции легких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для транспортировки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Дефибриллятор с функцией синхронизации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Ингалятор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2 койки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Портативный пульсоксиметр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3 койки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Автоматический дозатор лекарственных веществ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шприцевой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2 на койку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</w:t>
            </w:r>
            <w:r>
              <w:t xml:space="preserve">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1 на койку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Мобильная реанимационная тележка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5 коек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Переносной набор для оказания реанимационного пособия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Отсасыватель послеоперационный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2 на койку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Бронхоскоп ширококанальный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8 коек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быстрого размораживания и подогрева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свежезамороженной плазмы                           </w:t>
            </w:r>
            <w:r>
              <w:t xml:space="preserve">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подогрева кровезаменителей и растворов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Матрас противопролежневый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Отделение радиационной безопасности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Дозиметр рентгеновского излучения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Дозиметр гамма-излучения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   Поликли</w:t>
            </w:r>
            <w:r>
              <w:t xml:space="preserve">ническое отделение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>46.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Рабочее место врача-специалиста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медицинских инструментов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Кушетка медицинская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Гинекологическое кресло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Лампа бактерицидная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 требованию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bookmarkStart w:id="9" w:name="Par674"/>
      <w:bookmarkEnd w:id="9"/>
      <w:r>
        <w:t>&lt;*&gt; Для медицинских организаций государствен</w:t>
      </w:r>
      <w:r>
        <w:t>ной и муниципальной форм собственности.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10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 ДИАГНОСТИЧЕСКИХ ОТДЕЛЕНИЙ</w:t>
      </w:r>
    </w:p>
    <w:p w:rsidR="00000000" w:rsidRDefault="00A77F22">
      <w:pPr>
        <w:pStyle w:val="ConsPlusNormal"/>
        <w:jc w:val="center"/>
      </w:pPr>
      <w:r>
        <w:t>ОНКОЛОГИЧЕСКОГО ДИСПАНСЕРА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диагностических отделений онкологического диспансера.</w:t>
      </w:r>
    </w:p>
    <w:p w:rsidR="00000000" w:rsidRDefault="00A77F22">
      <w:pPr>
        <w:pStyle w:val="ConsPlusNormal"/>
        <w:ind w:firstLine="540"/>
        <w:jc w:val="both"/>
      </w:pPr>
      <w:r>
        <w:t>2. Диагностические отделения онкологического диспансера</w:t>
      </w:r>
      <w:r>
        <w:t xml:space="preserve"> (далее - Отделение) создаются как структурные подразделение онкологического диспансера (далее - Диспансер) с целью проведения медицинских вмешательств, направленных на распознавание состояний или установление факта наличия либо отсутствия злокачественного</w:t>
      </w:r>
      <w:r>
        <w:t xml:space="preserve"> новообразования, проведения лабораторных, инструментальных, патологоанатомических и иных исследований для определения диагноза, выбора мероприятий для лечения больного, контроля за осуществлением указанных мероприятий и оценки их эффективности.</w:t>
      </w:r>
    </w:p>
    <w:p w:rsidR="00000000" w:rsidRDefault="00A77F22">
      <w:pPr>
        <w:pStyle w:val="ConsPlusNormal"/>
        <w:ind w:firstLine="540"/>
        <w:jc w:val="both"/>
      </w:pPr>
      <w:r>
        <w:t>В структур</w:t>
      </w:r>
      <w:r>
        <w:t>е Отделения рекомендуется предусмотреть:</w:t>
      </w:r>
    </w:p>
    <w:p w:rsidR="00000000" w:rsidRDefault="00A77F22">
      <w:pPr>
        <w:pStyle w:val="ConsPlusNormal"/>
        <w:ind w:firstLine="540"/>
        <w:jc w:val="both"/>
      </w:pPr>
      <w:r>
        <w:t>отделение рентгенодиагностики, включающее кабинет рентгеновской компьютерной и магнитно-резонансной томографии;</w:t>
      </w:r>
    </w:p>
    <w:p w:rsidR="00000000" w:rsidRDefault="00A77F22">
      <w:pPr>
        <w:pStyle w:val="ConsPlusNormal"/>
        <w:ind w:firstLine="540"/>
        <w:jc w:val="both"/>
      </w:pPr>
      <w:r>
        <w:t>отделение ультразвуковой диагностики;</w:t>
      </w:r>
    </w:p>
    <w:p w:rsidR="00000000" w:rsidRDefault="00A77F22">
      <w:pPr>
        <w:pStyle w:val="ConsPlusNormal"/>
        <w:ind w:firstLine="540"/>
        <w:jc w:val="both"/>
      </w:pPr>
      <w:r>
        <w:t>отделение радионуклидной диагностики;</w:t>
      </w:r>
    </w:p>
    <w:p w:rsidR="00000000" w:rsidRDefault="00A77F22">
      <w:pPr>
        <w:pStyle w:val="ConsPlusNormal"/>
        <w:ind w:firstLine="540"/>
        <w:jc w:val="both"/>
      </w:pPr>
      <w:r>
        <w:t xml:space="preserve">отделение внутрипросветной </w:t>
      </w:r>
      <w:r>
        <w:t>эндоскопической диагностики, включающее кабинет гастроскопии, кабинет бронхоскопии, кабинет ректо- и колоноскопии, кабинет эндоскопической операционной, кабинет эндоскопический для проведения фотодинамической терапии, кабинет ультразвуковых эндоскопических</w:t>
      </w:r>
      <w:r>
        <w:t xml:space="preserve"> исследований, кабинет флюоресцентных эндоскопических исследований;</w:t>
      </w:r>
    </w:p>
    <w:p w:rsidR="00000000" w:rsidRDefault="00A77F22">
      <w:pPr>
        <w:pStyle w:val="ConsPlusNormal"/>
        <w:ind w:firstLine="540"/>
        <w:jc w:val="both"/>
      </w:pPr>
      <w:r>
        <w:t>патологоанатомическое отделение;</w:t>
      </w:r>
    </w:p>
    <w:p w:rsidR="00000000" w:rsidRDefault="00A77F22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000000" w:rsidRDefault="00A77F22">
      <w:pPr>
        <w:pStyle w:val="ConsPlusNormal"/>
        <w:ind w:firstLine="540"/>
        <w:jc w:val="both"/>
      </w:pPr>
      <w:r>
        <w:t>цитологическая лаборатория;</w:t>
      </w:r>
    </w:p>
    <w:p w:rsidR="00000000" w:rsidRDefault="00A77F22">
      <w:pPr>
        <w:pStyle w:val="ConsPlusNormal"/>
        <w:ind w:firstLine="540"/>
        <w:jc w:val="both"/>
      </w:pPr>
      <w:r>
        <w:t>отделение функциональной диагностики.</w:t>
      </w:r>
    </w:p>
    <w:p w:rsidR="00000000" w:rsidRDefault="00A77F22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Диспансера, в составе которого оно создано.</w:t>
      </w:r>
    </w:p>
    <w:p w:rsidR="00000000" w:rsidRDefault="00A77F22">
      <w:pPr>
        <w:pStyle w:val="ConsPlusNormal"/>
        <w:ind w:firstLine="540"/>
        <w:jc w:val="both"/>
      </w:pPr>
      <w:r>
        <w:t>4. На должность заведующего и врача-специалиста Отделения назначается специалист, соо</w:t>
      </w:r>
      <w:r>
        <w:t xml:space="preserve">тветствующий Квалификационным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</w:t>
      </w:r>
      <w:r>
        <w:t>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"рентгенология", "радиология", "ультразву</w:t>
      </w:r>
      <w:r>
        <w:t xml:space="preserve">ковая диагностика", "эндоскопия", </w:t>
      </w:r>
      <w:r>
        <w:lastRenderedPageBreak/>
        <w:t>"патологическая анатомия", "клинико-лабораторная диагностика", "бактериология".</w:t>
      </w:r>
    </w:p>
    <w:p w:rsidR="00000000" w:rsidRDefault="00A77F22">
      <w:pPr>
        <w:pStyle w:val="ConsPlusNormal"/>
        <w:ind w:firstLine="540"/>
        <w:jc w:val="both"/>
      </w:pPr>
      <w:r>
        <w:t>5. Штатная численность Отделения устанавливается в зависимости от объемов проводимой лечебно-диагностической работы с учетом рекомендуемых шта</w:t>
      </w:r>
      <w:r>
        <w:t xml:space="preserve">тных нормативов, предусмотренных </w:t>
      </w:r>
      <w:hyperlink w:anchor="Par723" w:tooltip="РЕКОМЕНДУЕМЫЕ ШТАТНЫЕ НОРМАТИВЫ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 xml:space="preserve">6. Отделение оснащается оборудованием в </w:t>
      </w:r>
      <w:r>
        <w:t xml:space="preserve">соответствии со стандартом оснащения, предусмотренным </w:t>
      </w:r>
      <w:hyperlink w:anchor="Par963" w:tooltip="СТАНДАР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7. Отделение осуществляет следующие функци</w:t>
      </w:r>
      <w:r>
        <w:t>и:</w:t>
      </w:r>
    </w:p>
    <w:p w:rsidR="00000000" w:rsidRDefault="00A77F22">
      <w:pPr>
        <w:pStyle w:val="ConsPlusNormal"/>
        <w:ind w:firstLine="540"/>
        <w:jc w:val="both"/>
      </w:pPr>
      <w:r>
        <w:t>проведение уточняющей диагностики злокачественных новообразований;</w:t>
      </w:r>
    </w:p>
    <w:p w:rsidR="00000000" w:rsidRDefault="00A77F22">
      <w:pPr>
        <w:pStyle w:val="ConsPlusNormal"/>
        <w:ind w:firstLine="540"/>
        <w:jc w:val="both"/>
      </w:pPr>
      <w:r>
        <w:t>осуществление мониторинга и оценки эффективности проведенного лечения.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11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10" w:name="Par723"/>
      <w:bookmarkEnd w:id="10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ДИАГНОСТИЧЕСКИХ ОТДЕЛЕНИЙ ОНКОЛОГИЧЕСКОГО ДИСПАНСЕРА</w:t>
      </w:r>
    </w:p>
    <w:p w:rsidR="00000000" w:rsidRDefault="00A77F22">
      <w:pPr>
        <w:pStyle w:val="ConsPlusNormal"/>
        <w:jc w:val="center"/>
      </w:pPr>
      <w:r>
        <w:t>И МЕДИЦИНСКОЙ ОРГАНИЗАЦИИ, ОКАЗЫВАЮЩЕЙ МЕДИЦИНСКУЮ ПОМОЩЬ</w:t>
      </w:r>
    </w:p>
    <w:p w:rsidR="00000000" w:rsidRDefault="00A77F22">
      <w:pPr>
        <w:pStyle w:val="ConsPlusNormal"/>
        <w:jc w:val="center"/>
      </w:pPr>
      <w:r>
        <w:t>БОЛЬНЫМ С ОНКОЛОГИЧЕС</w:t>
      </w:r>
      <w:r>
        <w:t>КИМИ ЗАБОЛЕВАНИЯМИ &lt;*&gt;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диагностических отделений онкологического диспансера (онкологической больницы) не распространяются на медицинские организации частной системы здравоохранения.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Cell"/>
        <w:jc w:val="both"/>
      </w:pPr>
      <w:r>
        <w:t>┌──</w:t>
      </w:r>
      <w:r>
        <w:t>──────────────────────────┬────────────────────────────────────────────┐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Наименование должности   </w:t>
      </w:r>
      <w:r>
        <w:t>│</w:t>
      </w:r>
      <w:r>
        <w:t xml:space="preserve">           Количество должностей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           Отделени</w:t>
      </w:r>
      <w:r>
        <w:t xml:space="preserve">е рентгенодиагностики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N </w:t>
      </w:r>
      <w:r>
        <w:t>│</w:t>
      </w:r>
      <w:r>
        <w:t xml:space="preserve">Заведующий отделением -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>п/п</w:t>
      </w:r>
      <w:r>
        <w:t>│</w:t>
      </w:r>
      <w:r>
        <w:t xml:space="preserve">врач-рентгенолог        </w:t>
      </w:r>
      <w:r>
        <w:t>│</w:t>
      </w:r>
      <w:r>
        <w:t xml:space="preserve">                             </w:t>
      </w:r>
      <w:r>
        <w:t xml:space="preserve">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1. </w:t>
      </w:r>
      <w:r>
        <w:t>│</w:t>
      </w:r>
      <w:r>
        <w:t xml:space="preserve">Врач-рентгенолог        </w:t>
      </w:r>
      <w:r>
        <w:t>│</w:t>
      </w:r>
      <w:r>
        <w:t xml:space="preserve">1 на аппарат в смену с учетом нормативов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нагрузки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</w:t>
      </w:r>
      <w:r>
        <w:t>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2. </w:t>
      </w:r>
      <w:r>
        <w:t>│</w:t>
      </w:r>
      <w:r>
        <w:t xml:space="preserve">Врач-рентгенолог        </w:t>
      </w:r>
      <w:r>
        <w:t>│</w:t>
      </w:r>
      <w:r>
        <w:t xml:space="preserve">1 на аппарат компьютерный томограф или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магнитно-резонансный томограф в смену с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учетом но</w:t>
      </w:r>
      <w:r>
        <w:t xml:space="preserve">рмативов нагрузки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3. </w:t>
      </w:r>
      <w:r>
        <w:t>│</w:t>
      </w:r>
      <w:r>
        <w:t xml:space="preserve">Рентгенолаборант        </w:t>
      </w:r>
      <w:r>
        <w:t>│</w:t>
      </w:r>
      <w:r>
        <w:t xml:space="preserve">1 на 1 врача-рентгенолога рентгеновских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кабинетов;                           </w:t>
      </w:r>
      <w:r>
        <w:t xml:space="preserve">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2 на аппарат компьютерный томограф в смену;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 на аппарат магнитно-резонансный томограф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в смену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</w:t>
      </w:r>
      <w:r>
        <w:t>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4. </w:t>
      </w:r>
      <w:r>
        <w:t>│</w:t>
      </w:r>
      <w:r>
        <w:t xml:space="preserve">Медицинская сестра      </w:t>
      </w:r>
      <w:r>
        <w:t>│</w:t>
      </w:r>
      <w:r>
        <w:t xml:space="preserve">1 на кабинет магнитно-резонансной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процедурной             </w:t>
      </w:r>
      <w:r>
        <w:t>│</w:t>
      </w:r>
      <w:r>
        <w:t xml:space="preserve">томографии в смену;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lastRenderedPageBreak/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1 на кабинет комп</w:t>
      </w:r>
      <w:r>
        <w:t>ьютерной томографии в смену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5. </w:t>
      </w:r>
      <w:r>
        <w:t>│</w:t>
      </w:r>
      <w:r>
        <w:t xml:space="preserve">Медицинский регистратор </w:t>
      </w:r>
      <w:r>
        <w:t>│</w:t>
      </w:r>
      <w:r>
        <w:t xml:space="preserve">1 на кабинет рентгеновский;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 на кабинет рентгеновский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флюорографический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6. </w:t>
      </w:r>
      <w:r>
        <w:t>│</w:t>
      </w:r>
      <w:r>
        <w:t xml:space="preserve">Старшая медицинская    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сестра                </w:t>
      </w:r>
      <w:r>
        <w:t xml:space="preserve">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7. </w:t>
      </w:r>
      <w:r>
        <w:t>│</w:t>
      </w:r>
      <w:r>
        <w:t xml:space="preserve">Сестра-хозяйка         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</w:t>
      </w:r>
      <w:r>
        <w:t>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8. </w:t>
      </w:r>
      <w:r>
        <w:t>│</w:t>
      </w:r>
      <w:r>
        <w:t xml:space="preserve">Санитар                 </w:t>
      </w:r>
      <w:r>
        <w:t>│</w:t>
      </w:r>
      <w:r>
        <w:t xml:space="preserve">0,5 на рентгеновский кабинет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       Отделение ультразвуковой диагностики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</w:t>
      </w:r>
      <w:r>
        <w:t>──────────────────────┬────────────────────────────────────────────┤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9. </w:t>
      </w:r>
      <w:r>
        <w:t>│</w:t>
      </w:r>
      <w:r>
        <w:t xml:space="preserve">Заведующий отделением -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 ультразвуковой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диагностики             </w:t>
      </w:r>
      <w:r>
        <w:t>│</w:t>
      </w:r>
      <w:r>
        <w:t xml:space="preserve">     </w:t>
      </w:r>
      <w:r>
        <w:t xml:space="preserve">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10.</w:t>
      </w:r>
      <w:r>
        <w:t>│</w:t>
      </w:r>
      <w:r>
        <w:t xml:space="preserve">Врач ультразвуковой     </w:t>
      </w:r>
      <w:r>
        <w:t>│</w:t>
      </w:r>
      <w:r>
        <w:t xml:space="preserve">1 на аппарат в смену с учетом нормативов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диагностики             </w:t>
      </w:r>
      <w:r>
        <w:t>│</w:t>
      </w:r>
      <w:r>
        <w:t xml:space="preserve">нагрузки                         </w:t>
      </w:r>
      <w:r>
        <w:t xml:space="preserve">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11.</w:t>
      </w:r>
      <w:r>
        <w:t>│</w:t>
      </w:r>
      <w:r>
        <w:t xml:space="preserve">Медицинская сестра     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12.</w:t>
      </w:r>
      <w:r>
        <w:t>│</w:t>
      </w:r>
      <w:r>
        <w:t>Медицински</w:t>
      </w:r>
      <w:r>
        <w:t xml:space="preserve">й регистратор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13.</w:t>
      </w:r>
      <w:r>
        <w:t>│</w:t>
      </w:r>
      <w:r>
        <w:t xml:space="preserve">Старшая медицинская    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сестра                  </w:t>
      </w:r>
      <w:r>
        <w:t>│</w:t>
      </w:r>
      <w:r>
        <w:t xml:space="preserve">             </w:t>
      </w:r>
      <w:r>
        <w:t xml:space="preserve">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14.</w:t>
      </w:r>
      <w:r>
        <w:t>│</w:t>
      </w:r>
      <w:r>
        <w:t xml:space="preserve">Сестра-хозяйка         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</w:t>
      </w:r>
      <w:r>
        <w:t>───┤</w:t>
      </w:r>
    </w:p>
    <w:p w:rsidR="00000000" w:rsidRDefault="00A77F22">
      <w:pPr>
        <w:pStyle w:val="ConsPlusCell"/>
        <w:jc w:val="both"/>
      </w:pPr>
      <w:r>
        <w:t>│</w:t>
      </w:r>
      <w:r>
        <w:t>15.</w:t>
      </w:r>
      <w:r>
        <w:t>│</w:t>
      </w:r>
      <w:r>
        <w:t xml:space="preserve">Санитар                 </w:t>
      </w:r>
      <w:r>
        <w:t>│</w:t>
      </w:r>
      <w:r>
        <w:t xml:space="preserve">0,5 на кабинет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       Отделение радионуклидной диагностики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</w:t>
      </w:r>
      <w:r>
        <w:t>──────┬────────────────────────────────────────────┤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16.</w:t>
      </w:r>
      <w:r>
        <w:t>│</w:t>
      </w:r>
      <w:r>
        <w:t xml:space="preserve">Заведующий отделением -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врач-радиолог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</w:t>
      </w:r>
      <w:r>
        <w:t>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17.</w:t>
      </w:r>
      <w:r>
        <w:t>│</w:t>
      </w:r>
      <w:r>
        <w:t xml:space="preserve">Врач-радиолог           </w:t>
      </w:r>
      <w:r>
        <w:t>│</w:t>
      </w:r>
      <w:r>
        <w:t xml:space="preserve">2 в смену с учетом нормативов нагрузки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18.</w:t>
      </w:r>
      <w:r>
        <w:t>│</w:t>
      </w:r>
      <w:r>
        <w:t xml:space="preserve">Врач-рентгенолог        </w:t>
      </w:r>
      <w:r>
        <w:t>│</w:t>
      </w:r>
      <w:r>
        <w:t xml:space="preserve">1 на кабинет совмещенных технологий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</w:t>
      </w:r>
      <w:r>
        <w:t xml:space="preserve"> </w:t>
      </w:r>
      <w:r>
        <w:t>│</w:t>
      </w:r>
      <w:r>
        <w:t xml:space="preserve">                        </w:t>
      </w:r>
      <w:r>
        <w:t>│</w:t>
      </w:r>
      <w:r>
        <w:t xml:space="preserve">(Однофотонная эмиссионная компьютерная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томография/компьютерная томография)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19.</w:t>
      </w:r>
      <w:r>
        <w:t>│</w:t>
      </w:r>
      <w:r>
        <w:t xml:space="preserve">Медицинская сестра      </w:t>
      </w:r>
      <w:r>
        <w:t>│</w:t>
      </w:r>
      <w:r>
        <w:t>1</w:t>
      </w:r>
      <w:r>
        <w:t xml:space="preserve">,5 на аппарат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процедурной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20.</w:t>
      </w:r>
      <w:r>
        <w:t>│</w:t>
      </w:r>
      <w:r>
        <w:t xml:space="preserve">Старшая медицинская     </w:t>
      </w:r>
      <w:r>
        <w:t>│</w:t>
      </w:r>
      <w:r>
        <w:t xml:space="preserve">1 на отделение               </w:t>
      </w:r>
      <w:r>
        <w:t xml:space="preserve">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сестра 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21.</w:t>
      </w:r>
      <w:r>
        <w:t>│</w:t>
      </w:r>
      <w:r>
        <w:t xml:space="preserve">Сестра хозяйка         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</w:t>
      </w:r>
      <w:r>
        <w:t>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22.</w:t>
      </w:r>
      <w:r>
        <w:t>│</w:t>
      </w:r>
      <w:r>
        <w:t xml:space="preserve">Санитар                 </w:t>
      </w:r>
      <w:r>
        <w:t>│</w:t>
      </w:r>
      <w:r>
        <w:t xml:space="preserve">0,5 на отделение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23.</w:t>
      </w:r>
      <w:r>
        <w:t>│</w:t>
      </w:r>
      <w:r>
        <w:t xml:space="preserve">Медицинский физик       </w:t>
      </w:r>
      <w:r>
        <w:t>│</w:t>
      </w:r>
      <w:r>
        <w:t>1 на аппа</w:t>
      </w:r>
      <w:r>
        <w:t xml:space="preserve">рат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Отделение внутрипросветной эндоскопической диагностики          </w:t>
      </w:r>
      <w:r>
        <w:t>│</w:t>
      </w:r>
    </w:p>
    <w:p w:rsidR="00000000" w:rsidRDefault="00A77F22">
      <w:pPr>
        <w:pStyle w:val="ConsPlusCell"/>
        <w:jc w:val="both"/>
      </w:pPr>
      <w:r>
        <w:lastRenderedPageBreak/>
        <w:t>├───┬────────────────────────┬─────────────────────────────────────</w:t>
      </w:r>
      <w:r>
        <w:t>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24.</w:t>
      </w:r>
      <w:r>
        <w:t>│</w:t>
      </w:r>
      <w:r>
        <w:t xml:space="preserve">Заведующий отделением - </w:t>
      </w:r>
      <w:r>
        <w:t>│</w:t>
      </w:r>
      <w:r>
        <w:t xml:space="preserve">1 при наличии в штате не менее 4-х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врач-эндоскопист        </w:t>
      </w:r>
      <w:r>
        <w:t>│</w:t>
      </w:r>
      <w:r>
        <w:t xml:space="preserve">должностей врачей-эндоскопистов вместо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одной из них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</w:t>
      </w:r>
      <w:r>
        <w:t>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25.</w:t>
      </w:r>
      <w:r>
        <w:t>│</w:t>
      </w:r>
      <w:r>
        <w:t xml:space="preserve">Врач-эндоскопист        </w:t>
      </w:r>
      <w:r>
        <w:t>│</w:t>
      </w:r>
      <w:r>
        <w:t xml:space="preserve">1 на кабинет ларингобронхоскопии;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 на кабинет эзофагогастроскопии;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1 на кабинет рект</w:t>
      </w:r>
      <w:r>
        <w:t xml:space="preserve">о- и колоноскопии;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 на кабинет эндоскопического УЗИ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26.</w:t>
      </w:r>
      <w:r>
        <w:t>│</w:t>
      </w:r>
      <w:r>
        <w:t xml:space="preserve">Медицинская сестра      </w:t>
      </w:r>
      <w:r>
        <w:t>│</w:t>
      </w:r>
      <w:r>
        <w:t xml:space="preserve">1 на 1 врача-эндоскописта, включая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должность заведующего эндоскопическим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отделением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 на 10 обрабатываемых эндоскопов в смену;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 xml:space="preserve">  </w:t>
      </w:r>
      <w:r>
        <w:t>│</w:t>
      </w:r>
      <w:r>
        <w:t xml:space="preserve">1 на 15 обрабатываемых эндоскопов в смену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при наличии моечно-дезинфицирующей машины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27.</w:t>
      </w:r>
      <w:r>
        <w:t>│</w:t>
      </w:r>
      <w:r>
        <w:t xml:space="preserve">Санитар                 </w:t>
      </w:r>
      <w:r>
        <w:t>│</w:t>
      </w:r>
      <w:r>
        <w:t>1 на 1 врача-эндоскописта</w:t>
      </w:r>
      <w:r>
        <w:t xml:space="preserve">, включая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должность заведующего эндоскопическим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отделением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</w:t>
      </w:r>
      <w:r>
        <w:t xml:space="preserve">               Патологоанатомическое отделение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28.</w:t>
      </w:r>
      <w:r>
        <w:t>│</w:t>
      </w:r>
      <w:r>
        <w:t xml:space="preserve">Заведующий отделением - </w:t>
      </w:r>
      <w:r>
        <w:t>│</w:t>
      </w:r>
      <w:r>
        <w:t xml:space="preserve">сверх должностей - при расчетном числе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врач-патологоанатом     </w:t>
      </w:r>
      <w:r>
        <w:t>│</w:t>
      </w:r>
      <w:r>
        <w:t>должн</w:t>
      </w:r>
      <w:r>
        <w:t xml:space="preserve">остей врачей-патологоанатомов более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15;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вместо 1,0 должности врача - при расчетном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числе врачей-патологоанатомов от </w:t>
      </w:r>
      <w:r>
        <w:t xml:space="preserve">10 до 15;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вместо 0,50 должности врача - при расчетном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числе врачей-патологоанатомов от 5 до 10;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вместо 0,25 должности врача - при расчетном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</w:t>
      </w:r>
      <w:r>
        <w:t xml:space="preserve">              </w:t>
      </w:r>
      <w:r>
        <w:t>│</w:t>
      </w:r>
      <w:r>
        <w:t xml:space="preserve">числе врачей-патологоанатомов до 5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29.</w:t>
      </w:r>
      <w:r>
        <w:t>│</w:t>
      </w:r>
      <w:r>
        <w:t xml:space="preserve">Врач-патологоанатом     </w:t>
      </w:r>
      <w:r>
        <w:t>│</w:t>
      </w:r>
      <w:r>
        <w:t xml:space="preserve">При расчете на 1 год: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4000 исследований биопсийного и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операционного материала первой категории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сложности;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3500 исследований биопсийног</w:t>
      </w:r>
      <w:r>
        <w:t xml:space="preserve">о и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операционного материала второй категории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сложности;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3000 исследований биопсийного и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</w:t>
      </w:r>
      <w:r>
        <w:t xml:space="preserve">                   </w:t>
      </w:r>
      <w:r>
        <w:t>│</w:t>
      </w:r>
      <w:r>
        <w:t xml:space="preserve">операционного материала третьей категории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сложности;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2500 исследований биопсийного и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операцио</w:t>
      </w:r>
      <w:r>
        <w:t xml:space="preserve">нного материала четвертой категории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сложности;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2000 исследований биопсийного и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операционного материала пятой катего</w:t>
      </w:r>
      <w:r>
        <w:t xml:space="preserve">рии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сложности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200 аутопсий первой категории сложности;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175 аутопсий второй категории сложности;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</w:t>
      </w:r>
      <w:r>
        <w:t xml:space="preserve">           </w:t>
      </w:r>
      <w:r>
        <w:t>│</w:t>
      </w:r>
      <w:r>
        <w:t xml:space="preserve">150 аутопсий третьей категории сложности;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125 аутопсий четвертой категории сложности;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100 аутопсий пятой категории сложности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</w:t>
      </w:r>
      <w:r>
        <w:t>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30.</w:t>
      </w:r>
      <w:r>
        <w:t>│</w:t>
      </w:r>
      <w:r>
        <w:t xml:space="preserve">Медицинский технолог,   </w:t>
      </w:r>
      <w:r>
        <w:t>│</w:t>
      </w:r>
      <w:r>
        <w:t xml:space="preserve">1,5 на 1 врача-патологоанатома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медицинский лабораторный</w:t>
      </w:r>
      <w:r>
        <w:t>│</w:t>
      </w:r>
      <w:r>
        <w:t xml:space="preserve">сверх должностей - при расчетном числе      </w:t>
      </w:r>
      <w:r>
        <w:t>│</w:t>
      </w:r>
    </w:p>
    <w:p w:rsidR="00000000" w:rsidRDefault="00A77F22">
      <w:pPr>
        <w:pStyle w:val="ConsPlusCell"/>
        <w:jc w:val="both"/>
      </w:pPr>
      <w:r>
        <w:lastRenderedPageBreak/>
        <w:t>│</w:t>
      </w:r>
      <w:r>
        <w:t xml:space="preserve">   </w:t>
      </w:r>
      <w:r>
        <w:t>│</w:t>
      </w:r>
      <w:r>
        <w:t xml:space="preserve">техник (фельдшер-       </w:t>
      </w:r>
      <w:r>
        <w:t>│</w:t>
      </w:r>
      <w:r>
        <w:t xml:space="preserve">должностей врачей-патологоанатомов более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лаборант), лаборант     </w:t>
      </w:r>
      <w:r>
        <w:t>│</w:t>
      </w:r>
      <w:r>
        <w:t xml:space="preserve">15;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вместо 1,0 должности врача - при расчетном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числе должностей врачей-патологоанатомов от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10 до 15;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вместо 0,50 должности врача - при расчетном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числе должностей врачей-патологоанатомов от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5 д</w:t>
      </w:r>
      <w:r>
        <w:t xml:space="preserve">о 10;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вместо 0,25 должности врача - при расчетном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числе должностей врачей-патологоанатомов до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5                              </w:t>
      </w:r>
      <w:r>
        <w:t xml:space="preserve">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31.</w:t>
      </w:r>
      <w:r>
        <w:t>│</w:t>
      </w:r>
      <w:r>
        <w:t xml:space="preserve">Медицинский регистратор </w:t>
      </w:r>
      <w:r>
        <w:t>│</w:t>
      </w:r>
      <w:r>
        <w:t xml:space="preserve">0,25 на 1 врача-патологоанатома, но не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менее 2 на патологоанатомическое отделение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</w:t>
      </w:r>
      <w:r>
        <w:t>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32.</w:t>
      </w:r>
      <w:r>
        <w:t>│</w:t>
      </w:r>
      <w:r>
        <w:t xml:space="preserve">Санитар                 </w:t>
      </w:r>
      <w:r>
        <w:t>│</w:t>
      </w:r>
      <w:r>
        <w:t xml:space="preserve">при наличии секционной работы должности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санитаров устанавливаются из расчета 0,7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должности н</w:t>
      </w:r>
      <w:r>
        <w:t xml:space="preserve">а каждую должность врача-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патологоанатома, но не менее 1 должности на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патологоанатомическое отделение;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при отсутствии секционной работы должно</w:t>
      </w:r>
      <w:r>
        <w:t xml:space="preserve">сти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санитаров устанавливаются из расчета 0,5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должности на каждую должность врача-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патологоанатома, но не менее 1 должности на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</w:t>
      </w:r>
      <w:r>
        <w:t xml:space="preserve">        </w:t>
      </w:r>
      <w:r>
        <w:t>│</w:t>
      </w:r>
      <w:r>
        <w:t xml:space="preserve">патологоанатомическую лабораторию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33.</w:t>
      </w:r>
      <w:r>
        <w:t>│</w:t>
      </w:r>
      <w:r>
        <w:t xml:space="preserve">Сестра-хозяйка          </w:t>
      </w:r>
      <w:r>
        <w:t>│</w:t>
      </w:r>
      <w:r>
        <w:t xml:space="preserve">1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├───┴────────────────────────┴───────────────────</w:t>
      </w:r>
      <w:r>
        <w:t>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        Клинико-диагностическая лаборатория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34.</w:t>
      </w:r>
      <w:r>
        <w:t>│</w:t>
      </w:r>
      <w:r>
        <w:t xml:space="preserve">Заведующий лабораторией </w:t>
      </w:r>
      <w:r>
        <w:t>│</w:t>
      </w:r>
      <w:r>
        <w:t xml:space="preserve">1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- врач клинической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лабораторной диагностики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35.</w:t>
      </w:r>
      <w:r>
        <w:t>│</w:t>
      </w:r>
      <w:r>
        <w:t xml:space="preserve">Врач клинической        </w:t>
      </w:r>
      <w:r>
        <w:t>│</w:t>
      </w:r>
      <w:r>
        <w:t xml:space="preserve">1 на 120 коек по видам лабораторного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лабораторной диагностики</w:t>
      </w:r>
      <w:r>
        <w:t>│</w:t>
      </w:r>
      <w:r>
        <w:t xml:space="preserve">анализа (общеклинические и гематологические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исследования, биохимические,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>микробиологические исследов</w:t>
      </w:r>
      <w:r>
        <w:t xml:space="preserve">ания);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4,75 для обеспечения круглосуточной работы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36.</w:t>
      </w:r>
      <w:r>
        <w:t>│</w:t>
      </w:r>
      <w:r>
        <w:t xml:space="preserve">Врач-бактериолог        </w:t>
      </w:r>
      <w:r>
        <w:t>│</w:t>
      </w:r>
      <w:r>
        <w:t xml:space="preserve">1 на 120 коек по видам лабораторного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</w:t>
      </w:r>
      <w:r>
        <w:t xml:space="preserve">                    </w:t>
      </w:r>
      <w:r>
        <w:t>│</w:t>
      </w:r>
      <w:r>
        <w:t xml:space="preserve">анализа (клиническая бактериология,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санитарная бактериология)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37.</w:t>
      </w:r>
      <w:r>
        <w:t>│</w:t>
      </w:r>
      <w:r>
        <w:t xml:space="preserve">Медицинский технолог,   </w:t>
      </w:r>
      <w:r>
        <w:t>│</w:t>
      </w:r>
      <w:r>
        <w:t xml:space="preserve">2 на 1 </w:t>
      </w:r>
      <w:r>
        <w:t xml:space="preserve">врача клинической лабораторной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медицинский лабораторный</w:t>
      </w:r>
      <w:r>
        <w:t>│</w:t>
      </w:r>
      <w:r>
        <w:t xml:space="preserve">диагностики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техник (фельдшер-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лаборант), лаборант     </w:t>
      </w:r>
      <w:r>
        <w:t>│</w:t>
      </w:r>
      <w:r>
        <w:t xml:space="preserve">                                   </w:t>
      </w:r>
      <w:r>
        <w:t xml:space="preserve">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38.</w:t>
      </w:r>
      <w:r>
        <w:t>│</w:t>
      </w:r>
      <w:r>
        <w:t xml:space="preserve">Санитар                 </w:t>
      </w:r>
      <w:r>
        <w:t>│</w:t>
      </w:r>
      <w:r>
        <w:t xml:space="preserve">1 на 4 врача, включая должность заведующего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лабораторией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</w:t>
      </w:r>
      <w:r>
        <w:t>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39.</w:t>
      </w:r>
      <w:r>
        <w:t>│</w:t>
      </w:r>
      <w:r>
        <w:t xml:space="preserve">Сестра-хозяйка          </w:t>
      </w:r>
      <w:r>
        <w:t>│</w:t>
      </w:r>
      <w:r>
        <w:t xml:space="preserve">1 на отделение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              Цитологическая лабора</w:t>
      </w:r>
      <w:r>
        <w:t xml:space="preserve">тория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40.</w:t>
      </w:r>
      <w:r>
        <w:t>│</w:t>
      </w:r>
      <w:r>
        <w:t xml:space="preserve">Заведующий отделением - </w:t>
      </w:r>
      <w:r>
        <w:t>│</w:t>
      </w:r>
      <w:r>
        <w:t xml:space="preserve">1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lastRenderedPageBreak/>
        <w:t>│</w:t>
      </w:r>
      <w:r>
        <w:t xml:space="preserve">   </w:t>
      </w:r>
      <w:r>
        <w:t>│</w:t>
      </w:r>
      <w:r>
        <w:t xml:space="preserve">врач клинической        </w:t>
      </w:r>
      <w:r>
        <w:t>│</w:t>
      </w:r>
      <w:r>
        <w:t xml:space="preserve">                                           </w:t>
      </w:r>
      <w:r>
        <w:t xml:space="preserve">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лабораторной диагностики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41.</w:t>
      </w:r>
      <w:r>
        <w:t>│</w:t>
      </w:r>
      <w:r>
        <w:t xml:space="preserve">Врач клинической        </w:t>
      </w:r>
      <w:r>
        <w:t>│</w:t>
      </w:r>
      <w:r>
        <w:t xml:space="preserve">1 до 15 цитологических исследований в день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лабораторной диагнос</w:t>
      </w:r>
      <w:r>
        <w:t>тики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42.</w:t>
      </w:r>
      <w:r>
        <w:t>│</w:t>
      </w:r>
      <w:r>
        <w:t xml:space="preserve">Медицинский технолог,   </w:t>
      </w:r>
      <w:r>
        <w:t>│</w:t>
      </w:r>
      <w:r>
        <w:t xml:space="preserve">1 до 30 цитологических исследований в день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медицинский лабораторный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техник (фельдшер-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лаборант), лаборант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</w:t>
      </w:r>
      <w:r>
        <w:t>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43.</w:t>
      </w:r>
      <w:r>
        <w:t>│</w:t>
      </w:r>
      <w:r>
        <w:t xml:space="preserve">Санитар                 </w:t>
      </w:r>
      <w:r>
        <w:t>│</w:t>
      </w:r>
      <w:r>
        <w:t xml:space="preserve">1 на 4 врачей, включая должность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заведующего отделением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├───┴────────────────────────┴────────────────────────────────────────────┤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      </w:t>
      </w:r>
      <w:r>
        <w:t xml:space="preserve">         Отделение функциональной диагностики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├───┬────────────────────────┬────────────────────────────────────────────┤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44.</w:t>
      </w:r>
      <w:r>
        <w:t>│</w:t>
      </w:r>
      <w:r>
        <w:t xml:space="preserve">Врач функциональной     </w:t>
      </w:r>
      <w:r>
        <w:t>│</w:t>
      </w:r>
      <w:r>
        <w:t xml:space="preserve">1 на 400 коек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диагностики             </w:t>
      </w:r>
      <w:r>
        <w:t>│</w:t>
      </w:r>
      <w:r>
        <w:t xml:space="preserve">        </w:t>
      </w:r>
      <w:r>
        <w:t xml:space="preserve">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45.</w:t>
      </w:r>
      <w:r>
        <w:t>│</w:t>
      </w:r>
      <w:r>
        <w:t xml:space="preserve">Медицинская сестра      </w:t>
      </w:r>
      <w:r>
        <w:t>│</w:t>
      </w:r>
      <w:r>
        <w:t xml:space="preserve">1 на 1 врача функциональной диагностики, но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не менее 1 должности                </w:t>
      </w:r>
      <w:r>
        <w:t xml:space="preserve">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>46.</w:t>
      </w:r>
      <w:r>
        <w:t>│</w:t>
      </w:r>
      <w:r>
        <w:t xml:space="preserve">Санитар                 </w:t>
      </w:r>
      <w:r>
        <w:t>│</w:t>
      </w:r>
      <w:r>
        <w:t xml:space="preserve">1 на 1 врача функциональной диагностики, но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</w:t>
      </w:r>
      <w:r>
        <w:t>│</w:t>
      </w:r>
      <w:r>
        <w:t xml:space="preserve">не менее 1 должности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└───┴─────────────</w:t>
      </w:r>
      <w:r>
        <w:t>───────────┴────────────────────────────────────────────┘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12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11" w:name="Par963"/>
      <w:bookmarkEnd w:id="11"/>
      <w:r>
        <w:t>СТАНДАРТ</w:t>
      </w:r>
    </w:p>
    <w:p w:rsidR="00000000" w:rsidRDefault="00A77F22">
      <w:pPr>
        <w:pStyle w:val="ConsPlusNormal"/>
        <w:jc w:val="center"/>
      </w:pPr>
      <w:r>
        <w:t>ОСНАЩЕНИЯ ДИАГНОСТИЧЕСКИХ ОТДЕЛЕНИЙ ОНКОЛОГИЧЕСКОГО</w:t>
      </w:r>
    </w:p>
    <w:p w:rsidR="00000000" w:rsidRDefault="00A77F22">
      <w:pPr>
        <w:pStyle w:val="ConsPlusNormal"/>
        <w:jc w:val="center"/>
      </w:pPr>
      <w:r>
        <w:t>ДИСПАНСЕРА &lt;*&gt;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</w:t>
      </w:r>
      <w:r>
        <w:t>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000000" w:rsidRDefault="00A77F22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</w:t>
      </w:r>
      <w:r>
        <w:t>болеваниями, осуществляется с учетом данного стандарта.</w:t>
      </w:r>
    </w:p>
    <w:p w:rsidR="00000000" w:rsidRDefault="00A77F2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265"/>
        <w:gridCol w:w="304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N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8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Отделение рентгенодиагностики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Проявочная машина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аппарат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Флюорограф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3.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Рентгенодиагностический комплекс на 3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рабочих места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Маммограф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</w:t>
            </w:r>
            <w:r>
              <w:t xml:space="preserve">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Передвижной палатный рентгеновский аппарат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Передвижной рентгеновский аппарат типа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C-дуга  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Ангиографический аппарат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Маммограф цифровой со стереотаксической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пункционной приставкой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Отделение ультразвуковой диагностики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УЗИ-аппарат экспертного класса </w:t>
            </w:r>
            <w:r>
              <w:t xml:space="preserve">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не менее 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УЗИ-аппарат среднего класса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не менее 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Переносной УЗИ-аппарат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Отделение радионуклидной диагностики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Шкаф вытяжной с просвинцованными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поверхностями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Дозкалибратор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</w:t>
            </w:r>
            <w:r>
              <w:t xml:space="preserve">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Гамма-камера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Комбинированная совмещенная система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однофотонного эмиссионного компьютерного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томографа и компьютерного томографа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Автоматический инжектор-шприц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Гамма-детектор для интраоперационных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исследований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Оборудование для позитронно-эмиссионной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томографии        </w:t>
            </w:r>
            <w:r>
              <w:t xml:space="preserve">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Отделение внутрипросветной эндоскопической диагностики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Кабинет гастроскопии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Видеоэндоскопический комплекс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Видеодуоденоскоп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Видеогастроскоп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3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Эндоскопический отсасыватель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Видеогастроскоп высокой четкости           </w:t>
            </w:r>
          </w:p>
          <w:p w:rsidR="00000000" w:rsidRDefault="00A77F22">
            <w:pPr>
              <w:pStyle w:val="ConsPlusNonformat"/>
              <w:jc w:val="both"/>
            </w:pPr>
            <w:r>
              <w:t>изображения с функциями адаптивной кадровой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интерполяции и аутофлюоресцентного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изображения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Видеогастроскоп высокой четкости с функцией</w:t>
            </w:r>
          </w:p>
          <w:p w:rsidR="00000000" w:rsidRDefault="00A77F22">
            <w:pPr>
              <w:pStyle w:val="ConsPlusNonformat"/>
              <w:jc w:val="both"/>
            </w:pPr>
            <w:r>
              <w:t>узкос</w:t>
            </w:r>
            <w:r>
              <w:t xml:space="preserve">пектрального осмотра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lastRenderedPageBreak/>
              <w:t xml:space="preserve">Кабинет бронхоскопии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Видеоэндоскопический комплекс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Видеобронхоскоп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3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Бронхоскоп ригидный (набор)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Эндоскопический отсасыватель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Видеобронхоскоп  с   функциями </w:t>
            </w:r>
            <w:r>
              <w:t xml:space="preserve">  адаптивной</w:t>
            </w:r>
          </w:p>
          <w:p w:rsidR="00000000" w:rsidRDefault="00A77F22">
            <w:pPr>
              <w:pStyle w:val="ConsPlusNonformat"/>
              <w:jc w:val="both"/>
            </w:pPr>
            <w:r>
              <w:t>кадровой интерполяции и аутофлюоресцентного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изображения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Видеобронхоскоп высокой четкости с функцией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узкоспектрального осмотра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Кабинет ректо- и колоноскопии       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Видеоэндоскопический комплекс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Видеоколоноскоп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3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Ректоскоп с волоконным световодом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Эндоскопический отсасыватель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Видеоколоноскоп   с    функциями    высокой</w:t>
            </w:r>
          </w:p>
          <w:p w:rsidR="00000000" w:rsidRDefault="00A77F22">
            <w:pPr>
              <w:pStyle w:val="ConsPlusNonformat"/>
              <w:jc w:val="both"/>
            </w:pPr>
            <w:r>
              <w:t>четкости, увеличения и  аутофлюоресцентного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изображения       </w:t>
            </w:r>
            <w:r>
              <w:t xml:space="preserve">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Видеоколоноскоп высокой четкости с функцией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узкоспектрального осмотра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Кабинет эндоскопической операционной 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Видеоэндоскопический комплекс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Видеобронхоскоп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Бронхоскоп ригидный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Видеогастроскоп                </w:t>
            </w:r>
            <w:r>
              <w:t xml:space="preserve">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Видеоколоноскоп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Аргоно-плазменный коагулятор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Электрохирургический блок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Эндоскопический отсасыватель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для эндоскопической резекции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слизистой желудка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Баллонный дилататор            </w:t>
            </w:r>
            <w:r>
              <w:t xml:space="preserve">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Кабинет эндоскопический для проведения фотодинамической терапии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Видеоэндоскопический комплекс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Лазерная терапевтическая установка для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фотодинамической терапии (с длиной волны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635, 662, 675 Нм)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3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49.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Эндоскопический отсасыватель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для локальной спектроскопии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Световоды (различные)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Кабинет ультразвуковых эндоскопических исследований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Видеоэндоскопический комплекс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Ультразвуковой видеобронхоскоп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Ультразвуковой центр (для УЗИ-зондов)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Ультразвуковой центр для бронхоскопии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Датчики ультразвуковые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Зонды ультразвуковые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Ультразвуковая система для видеогастроскопа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Ультразвуковой видеогастроскоп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Эндоскопический отсасыватель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Кабинет флюоресцентных эндоскопических исследований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Эндоскопический комплекс       </w:t>
            </w:r>
            <w:r>
              <w:t xml:space="preserve">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Бронхофиброскоп для фотодинамической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диагностики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кабинет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Кабинеты рентгеновской компьютерной и магнитно-резонансной томографии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Камера лазерная медицинская (проявочная)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аппарат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Мультиспиральный компьютерный томограф (не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менее 16 срезов)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Специализированный мультиспиральный        </w:t>
            </w:r>
          </w:p>
          <w:p w:rsidR="00000000" w:rsidRDefault="00A77F22">
            <w:pPr>
              <w:pStyle w:val="ConsPlusNonformat"/>
              <w:jc w:val="both"/>
            </w:pPr>
            <w:r>
              <w:t>компьютерный томог</w:t>
            </w:r>
            <w:r>
              <w:t xml:space="preserve">раф с широкой апертурой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гентри (не менее 16 срезов)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Магнитно-резонансный томограф не менее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1.0 Тл  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Автоматический инжектор-шприц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аппарат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Патологоанатомическое отделение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Микроскоп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по количеству врачей,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 проводящих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гистолог</w:t>
            </w:r>
            <w:r>
              <w:t xml:space="preserve">ическую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диагностику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Фотомикроскоп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Иммуногистостейнер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Панель антител для иммуногистохимических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исследований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Детекционная система для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иммуногистохимических исследований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73.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Гибридайзер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</w:t>
            </w:r>
            <w:r>
              <w:t xml:space="preserve">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Роботизированная система гистологической и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иммуногистохимической диагностики с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архивированием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Клинико-диагностическая лаборатория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Автоматизированный иммуноферментный        </w:t>
            </w:r>
          </w:p>
          <w:p w:rsidR="00000000" w:rsidRDefault="00A77F22">
            <w:pPr>
              <w:pStyle w:val="ConsPlusNonformat"/>
              <w:jc w:val="both"/>
            </w:pPr>
            <w:r>
              <w:t>анализатор с дополнительным оборудованием и</w:t>
            </w:r>
          </w:p>
          <w:p w:rsidR="00000000" w:rsidRDefault="00A77F22">
            <w:pPr>
              <w:pStyle w:val="ConsPlusNonformat"/>
              <w:jc w:val="both"/>
            </w:pPr>
            <w:r>
              <w:t>компьютерным обеспечением учета результатов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анализов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Центрифуга настольная лабораторная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Встряхиватель типа вортекс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Тест-наборы для определения опухолевых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маркеров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Биохимический анализатор       </w:t>
            </w:r>
            <w:r>
              <w:t xml:space="preserve">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Гематологический анализатор (для экспресс-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лаборатории)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Анализатор газов крови и электролитов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Термостат водяной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Микроскоп бинокулярный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Гематологический счетчик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Сушильный шкаф (термошкаф)     </w:t>
            </w:r>
            <w:r>
              <w:t xml:space="preserve">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Стерилизатор воздушный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Коагулометр четырехканальный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Анализатор мочи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Вытяжной шкаф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  Цитологическая лаборатория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Микроскоп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По количеству врачей,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</w:t>
            </w:r>
            <w:r>
              <w:t xml:space="preserve"> проводящих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цитологическую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диагностику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Вытяжной шкаф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Стерилизатор воздушный (от 30 до 200 °C)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Центрифуга до 3000 об./мин.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Весы электронные (до 0,000 гр)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PH-метр 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Дистиллятор (на 20 литров)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Шкаф для архивирования стекол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4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98.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Стекла с силанизированным покрытием (для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иммуноцитохимических исследований)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по требованию</w:t>
            </w:r>
            <w:r>
              <w:t xml:space="preserve">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для срочной цитологической окраски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100.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реактивов для PAP-теста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101.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сывороток и реактивов для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иммуноцитохимических исследований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Отделение функциональной диагностики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102.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комплексного исследования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функции внешнего дыхания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103.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Электрокардиограф 12-канальный </w:t>
            </w:r>
            <w:r>
              <w:t xml:space="preserve">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104.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Эхо-кардиограф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13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 ОНКОЛОГИЧЕСКОГО ОТДЕЛЕНИЯ</w:t>
      </w:r>
    </w:p>
    <w:p w:rsidR="00000000" w:rsidRDefault="00A77F22">
      <w:pPr>
        <w:pStyle w:val="ConsPlusNormal"/>
        <w:jc w:val="center"/>
      </w:pPr>
      <w:r>
        <w:t>ПРОТИВООПУХОЛЕВОЙ ЛЕКАРСТВЕННОЙ ТЕРАПИИ ОНКОЛОГИЧЕСКОГО</w:t>
      </w:r>
    </w:p>
    <w:p w:rsidR="00000000" w:rsidRDefault="00A77F22">
      <w:pPr>
        <w:pStyle w:val="ConsPlusNormal"/>
        <w:jc w:val="center"/>
      </w:pPr>
      <w:r>
        <w:t>ДИСПАНСЕРА И МЕДИЦИНСКОЙ ОРГАНИЗАЦИИ,</w:t>
      </w:r>
    </w:p>
    <w:p w:rsidR="00000000" w:rsidRDefault="00A77F22">
      <w:pPr>
        <w:pStyle w:val="ConsPlusNormal"/>
        <w:jc w:val="center"/>
      </w:pPr>
      <w:r>
        <w:t xml:space="preserve">ОКАЗЫВАЮЩЕЙ МЕДИЦИНСКУЮ </w:t>
      </w:r>
      <w:r>
        <w:t>ПОМОЩЬ БОЛЬНЫМ</w:t>
      </w:r>
    </w:p>
    <w:p w:rsidR="00000000" w:rsidRDefault="00A77F22">
      <w:pPr>
        <w:pStyle w:val="ConsPlusNormal"/>
        <w:jc w:val="center"/>
      </w:pPr>
      <w:r>
        <w:t>С ОНКОЛОГИЧЕСКИМИ ЗАБОЛЕВАНИЯМИ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противоопухолевой лекарственной 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000000" w:rsidRDefault="00A77F22">
      <w:pPr>
        <w:pStyle w:val="ConsPlusNormal"/>
        <w:ind w:firstLine="540"/>
        <w:jc w:val="both"/>
      </w:pPr>
      <w:r>
        <w:t>2. Отделение</w:t>
      </w:r>
      <w:r>
        <w:t xml:space="preserve"> противоопухолевой лекарственной терапии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с целью проведения противоопухолевой лекарств</w:t>
      </w:r>
      <w:r>
        <w:t>енной терапии больным с онкологическими заболеваниями как самостоятельно, так и в комбинации с другими методами лечения.</w:t>
      </w:r>
    </w:p>
    <w:p w:rsidR="00000000" w:rsidRDefault="00A77F22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</w:t>
      </w:r>
      <w:r>
        <w:t>кой организации, в составе которого создано Отделение.</w:t>
      </w:r>
    </w:p>
    <w:p w:rsidR="00000000" w:rsidRDefault="00A77F22">
      <w:pPr>
        <w:pStyle w:val="ConsPlusNormal"/>
        <w:ind w:firstLine="540"/>
        <w:jc w:val="both"/>
      </w:pPr>
      <w:r>
        <w:t xml:space="preserve">4. На должность заведующего и врача-специалиста Отделения назначается специалист, соответствующий Квалификационным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</w:t>
      </w:r>
      <w:r>
        <w:t>гия".</w:t>
      </w:r>
    </w:p>
    <w:p w:rsidR="00000000" w:rsidRDefault="00A77F22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1301" w:tooltip="РЕКОМЕНДУЕМЫЕ ШТАТНЫЕ НОРМАТИВЫ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lastRenderedPageBreak/>
        <w:t xml:space="preserve">6. Отделение оснащается оборудованием в соответствии со стандартом оснащения, предусмотренным </w:t>
      </w:r>
      <w:hyperlink w:anchor="Par1355" w:tooltip="СТАНДАРТ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000000" w:rsidRDefault="00A77F22">
      <w:pPr>
        <w:pStyle w:val="ConsPlusNormal"/>
        <w:ind w:firstLine="540"/>
        <w:jc w:val="both"/>
      </w:pPr>
      <w:r>
        <w:t xml:space="preserve">выработка плана лечения больного с онкологическим заболеванием на основе решения консилиума с участием </w:t>
      </w:r>
      <w:r>
        <w:t>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000000" w:rsidRDefault="00A77F22">
      <w:pPr>
        <w:pStyle w:val="ConsPlusNormal"/>
        <w:ind w:firstLine="540"/>
        <w:jc w:val="both"/>
      </w:pPr>
      <w:r>
        <w:t>проведение различных видов противоопухолевой лекарственной терапи</w:t>
      </w:r>
      <w:r>
        <w:t>и больных с онкологическим заболеванием как самостоятельной, так и в комбинации с другими методами лечения;</w:t>
      </w:r>
    </w:p>
    <w:p w:rsidR="00000000" w:rsidRDefault="00A77F22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000000" w:rsidRDefault="00A77F22">
      <w:pPr>
        <w:pStyle w:val="ConsPlusNormal"/>
        <w:ind w:firstLine="540"/>
        <w:jc w:val="both"/>
      </w:pPr>
      <w:r>
        <w:t>прове</w:t>
      </w:r>
      <w:r>
        <w:t>дение восстановительной и корригирующей терапии, связанной с возникновением побочных реакций на фоне высокотоксичного лекарственного лечения.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14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</w:t>
      </w:r>
      <w:r>
        <w:t>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bookmarkStart w:id="12" w:name="Par1301"/>
      <w:bookmarkEnd w:id="12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ОНКОЛОГИЧЕСКОГО ОТДЕЛЕНИЯ ПРОТИВООПУХОЛЕВОЙ ЛЕКАРСТВЕННОЙ</w:t>
      </w:r>
    </w:p>
    <w:p w:rsidR="00000000" w:rsidRDefault="00A77F22">
      <w:pPr>
        <w:pStyle w:val="ConsPlusNormal"/>
        <w:jc w:val="center"/>
      </w:pPr>
      <w:r>
        <w:t>ТЕРАПИИ ОНКОЛОГИЧЕСКОГО ДИСПАНСЕРА И МЕДИЦИНСКОЙ</w:t>
      </w:r>
    </w:p>
    <w:p w:rsidR="00000000" w:rsidRDefault="00A77F22">
      <w:pPr>
        <w:pStyle w:val="ConsPlusNormal"/>
        <w:jc w:val="center"/>
      </w:pPr>
      <w:r>
        <w:t>ОРГАНИЗАЦИИ, ОКАЗЫВАЮЩЕЙ МЕДИЦИНСКУЮ ПОМОЩЬ</w:t>
      </w:r>
    </w:p>
    <w:p w:rsidR="00000000" w:rsidRDefault="00A77F22">
      <w:pPr>
        <w:pStyle w:val="ConsPlusNormal"/>
        <w:jc w:val="center"/>
      </w:pPr>
      <w:r>
        <w:t>БОЛЬНЫМ С ОНКОЛОГИЧЕСКИМИ ЗАБОЛЕВАНИЯМИ &lt;*&gt;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627"/>
        <w:gridCol w:w="4797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Наимен</w:t>
            </w:r>
            <w:r>
              <w:t xml:space="preserve">ование должности   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Заведующий отделением -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врач-онколог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30 коек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Врач-онколог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Старшая медицинская сестра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палатная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4,75 на 15 коек для обеспечения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круглосуточной работы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 на к</w:t>
            </w:r>
            <w:r>
              <w:t xml:space="preserve">абинет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перевязочной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не более чем на 30 коек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Младшая медицинская сестра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по уходу за больными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15 коек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8.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Санитар 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4,75 на 15 коек для обеспечения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круглосуточной работы (палатная);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кабинет (перевязочный);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кабинет (процедурный);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30 коек (для уборки помещений);   </w:t>
            </w:r>
          </w:p>
          <w:p w:rsidR="00000000" w:rsidRDefault="00A77F22">
            <w:pPr>
              <w:pStyle w:val="ConsPlusNonformat"/>
              <w:jc w:val="both"/>
            </w:pPr>
            <w:r>
              <w:t>2 на 30 коек (для работы в</w:t>
            </w:r>
            <w:r>
              <w:t xml:space="preserve"> буфете)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Сестра-хозяйка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       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15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13" w:name="Par1355"/>
      <w:bookmarkEnd w:id="13"/>
      <w:r>
        <w:t>СТАНДАРТ</w:t>
      </w:r>
    </w:p>
    <w:p w:rsidR="00000000" w:rsidRDefault="00A77F22">
      <w:pPr>
        <w:pStyle w:val="ConsPlusNormal"/>
        <w:jc w:val="center"/>
      </w:pPr>
      <w:r>
        <w:t>ОСНАЩЕНИЯ ОТДЕЛЕНИЯ ПРОТИВООПУХОЛЕВОЙ ЛЕКАРСТВЕННОЙ ТЕРАПИИ</w:t>
      </w:r>
    </w:p>
    <w:p w:rsidR="00000000" w:rsidRDefault="00A77F22">
      <w:pPr>
        <w:pStyle w:val="ConsPlusNormal"/>
        <w:jc w:val="center"/>
      </w:pPr>
      <w:r>
        <w:t>ОНКОЛОГИЧЕСКОГО ДИСПАНСЕРА &lt;*&gt;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</w:t>
      </w:r>
      <w:r>
        <w:t>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000000" w:rsidRDefault="00A77F22">
      <w:pPr>
        <w:pStyle w:val="ConsPlusNormal"/>
        <w:ind w:firstLine="540"/>
        <w:jc w:val="both"/>
      </w:pPr>
      <w:r>
        <w:t>Оснащение других медицинских организаций, оказ</w:t>
      </w:r>
      <w:r>
        <w:t>ывающих медицинскую помощь больным с онкологическими заболеваниями, осуществляется с учетом данного стандарта.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733"/>
        <w:gridCol w:w="257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Наименование оснащения        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Ламинарная камера для стерильного разведения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лекарственных препаратов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не менее 1 на 30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  коек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Весы для взвешивания больных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отделение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Ростомер                             </w:t>
            </w:r>
            <w:r>
              <w:t xml:space="preserve">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отделение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1 на 6 коек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16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lastRenderedPageBreak/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 ОНКОЛОГИЧЕСКИХ ОТДЕЛЕНИЙ</w:t>
      </w:r>
    </w:p>
    <w:p w:rsidR="00000000" w:rsidRDefault="00A77F22">
      <w:pPr>
        <w:pStyle w:val="ConsPlusNormal"/>
        <w:jc w:val="center"/>
      </w:pPr>
      <w:r>
        <w:t>ХИРУРГИЧЕСКИХ МЕТОДОВ ЛЕЧЕНИЯ ОНКОЛОГИЧЕСКОГО ДИСПАНСЕРА</w:t>
      </w:r>
    </w:p>
    <w:p w:rsidR="00000000" w:rsidRDefault="00A77F22">
      <w:pPr>
        <w:pStyle w:val="ConsPlusNormal"/>
        <w:jc w:val="center"/>
      </w:pPr>
      <w:r>
        <w:t>И МЕДИЦИНСКОЙ ОРГАНИЗАЦИИ, ОКАЗЫВАЮЩЕЙ МЕДИЦИНСКУЮ ПОМОЩЬ</w:t>
      </w:r>
    </w:p>
    <w:p w:rsidR="00000000" w:rsidRDefault="00A77F22">
      <w:pPr>
        <w:pStyle w:val="ConsPlusNormal"/>
        <w:jc w:val="center"/>
      </w:pPr>
      <w:r>
        <w:t>БОЛЬНЫМ С ОНКОЛОГИЧЕСКИМИ ЗАБОЛЕВ</w:t>
      </w:r>
      <w:r>
        <w:t>АНИЯМИ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отделения хирургических методов лечения онкологического диспансера и медицинской организации, оказывающей медицинскую помощь больным с онкологическими заболеваниями</w:t>
      </w:r>
      <w:r>
        <w:t>.</w:t>
      </w:r>
    </w:p>
    <w:p w:rsidR="00000000" w:rsidRDefault="00A77F22">
      <w:pPr>
        <w:pStyle w:val="ConsPlusNormal"/>
        <w:ind w:firstLine="540"/>
        <w:jc w:val="both"/>
      </w:pPr>
      <w:r>
        <w:t>2. Онкологические отделения хирургических методов лечения (далее - Отделение) организуются в структуре онкологического диспансера и медицинской организации, оказывающей медицинскую помощь больным с онкологическими заболеваниями, с целью оказания хирургич</w:t>
      </w:r>
      <w:r>
        <w:t>еской помощи больным с онкологическими заболеваниями как самостоятельно, так и в комбинации с другими методами лечения.</w:t>
      </w:r>
    </w:p>
    <w:p w:rsidR="00000000" w:rsidRDefault="00A77F22">
      <w:pPr>
        <w:pStyle w:val="ConsPlusNormal"/>
        <w:ind w:firstLine="540"/>
        <w:jc w:val="both"/>
      </w:pPr>
      <w:r>
        <w:t>В структуре Отделения рекомендуется предусмотреть:</w:t>
      </w:r>
    </w:p>
    <w:p w:rsidR="00000000" w:rsidRDefault="00A77F22">
      <w:pPr>
        <w:pStyle w:val="ConsPlusNormal"/>
        <w:ind w:firstLine="540"/>
        <w:jc w:val="both"/>
      </w:pPr>
      <w:r>
        <w:t>операционный блок;</w:t>
      </w:r>
    </w:p>
    <w:p w:rsidR="00000000" w:rsidRDefault="00A77F22">
      <w:pPr>
        <w:pStyle w:val="ConsPlusNormal"/>
        <w:ind w:firstLine="540"/>
        <w:jc w:val="both"/>
      </w:pPr>
      <w:r>
        <w:t>отделение торакальной хирургии;</w:t>
      </w:r>
    </w:p>
    <w:p w:rsidR="00000000" w:rsidRDefault="00A77F22">
      <w:pPr>
        <w:pStyle w:val="ConsPlusNormal"/>
        <w:ind w:firstLine="540"/>
        <w:jc w:val="both"/>
      </w:pPr>
      <w:r>
        <w:t>отделение абдоминальной онкологии;</w:t>
      </w:r>
    </w:p>
    <w:p w:rsidR="00000000" w:rsidRDefault="00A77F22">
      <w:pPr>
        <w:pStyle w:val="ConsPlusNormal"/>
        <w:ind w:firstLine="540"/>
        <w:jc w:val="both"/>
      </w:pPr>
      <w:r>
        <w:t>отделение онкоурологии;</w:t>
      </w:r>
    </w:p>
    <w:p w:rsidR="00000000" w:rsidRDefault="00A77F22">
      <w:pPr>
        <w:pStyle w:val="ConsPlusNormal"/>
        <w:ind w:firstLine="540"/>
        <w:jc w:val="both"/>
      </w:pPr>
      <w:r>
        <w:t>отделение онкогинекологии;</w:t>
      </w:r>
    </w:p>
    <w:p w:rsidR="00000000" w:rsidRDefault="00A77F22">
      <w:pPr>
        <w:pStyle w:val="ConsPlusNormal"/>
        <w:ind w:firstLine="540"/>
        <w:jc w:val="both"/>
      </w:pPr>
      <w:r>
        <w:t>отделение опухолей головы и шеи;</w:t>
      </w:r>
    </w:p>
    <w:p w:rsidR="00000000" w:rsidRDefault="00A77F22">
      <w:pPr>
        <w:pStyle w:val="ConsPlusNormal"/>
        <w:ind w:firstLine="540"/>
        <w:jc w:val="both"/>
      </w:pPr>
      <w:r>
        <w:t>отделение опухолей костей, кожи, мягких тканей, молочной железы;</w:t>
      </w:r>
    </w:p>
    <w:p w:rsidR="00000000" w:rsidRDefault="00A77F22">
      <w:pPr>
        <w:pStyle w:val="ConsPlusNormal"/>
        <w:ind w:firstLine="540"/>
        <w:jc w:val="both"/>
      </w:pPr>
      <w:r>
        <w:t>отделение рентгенохирургических методов лечения.</w:t>
      </w:r>
    </w:p>
    <w:p w:rsidR="00000000" w:rsidRDefault="00A77F22">
      <w:pPr>
        <w:pStyle w:val="ConsPlusNormal"/>
        <w:ind w:firstLine="540"/>
        <w:jc w:val="both"/>
      </w:pPr>
      <w:r>
        <w:t>3. Руководство Отделением осуществляет заведующий, которы</w:t>
      </w:r>
      <w:r>
        <w:t>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000000" w:rsidRDefault="00A77F22">
      <w:pPr>
        <w:pStyle w:val="ConsPlusNormal"/>
        <w:ind w:firstLine="540"/>
        <w:jc w:val="both"/>
      </w:pPr>
      <w:r>
        <w:t xml:space="preserve">4. На должность заведующего Отделения и врача-специалиста назначается специалист, соответствующий Квалификационным </w:t>
      </w:r>
      <w:hyperlink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</w:t>
      </w:r>
      <w:r>
        <w:t xml:space="preserve">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"онкология".</w:t>
      </w:r>
    </w:p>
    <w:p w:rsidR="00000000" w:rsidRDefault="00A77F22">
      <w:pPr>
        <w:pStyle w:val="ConsPlusNormal"/>
        <w:ind w:firstLine="540"/>
        <w:jc w:val="both"/>
      </w:pPr>
      <w:r>
        <w:t xml:space="preserve">5. Штатная численность Отделения устанавливается в зависимости от </w:t>
      </w:r>
      <w:r>
        <w:t xml:space="preserve">объемов проводимой лечебно-диагностической работы с учетом рекомендуемых штатных нормативов, предусмотренных </w:t>
      </w:r>
      <w:hyperlink w:anchor="Par1427" w:tooltip="РЕКОМЕНДУЕМЫЕ ШТАТНЫЕ НОРМАТИВЫ" w:history="1">
        <w:r>
          <w:rPr>
            <w:color w:val="0000FF"/>
          </w:rPr>
          <w:t>приложением N 17</w:t>
        </w:r>
      </w:hyperlink>
      <w:r>
        <w:t xml:space="preserve"> к Порядку оказания медицинской помощи населению по профилю "онкология</w:t>
      </w:r>
      <w:r>
        <w:t>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 xml:space="preserve">6. Отделение оснащается оборудованием в соответствии со стандартом оснащения, предусмотренным </w:t>
      </w:r>
      <w:hyperlink w:anchor="Par1529" w:tooltip="СТАНДАРТ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населению по профилю "онкология"</w:t>
      </w:r>
      <w:r>
        <w:t>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000000" w:rsidRDefault="00A77F22">
      <w:pPr>
        <w:pStyle w:val="ConsPlusNormal"/>
        <w:ind w:firstLine="540"/>
        <w:jc w:val="both"/>
      </w:pPr>
      <w:r>
        <w:t>выработка тактики ведения больных с онкологическими заболеваниями на основе решения консилиума с участием врачей-онкологов по проведению различных видов противоопухолевого леч</w:t>
      </w:r>
      <w:r>
        <w:t>ения (хирургического, лекарственного) и врачей-радиотерапевтов;</w:t>
      </w:r>
    </w:p>
    <w:p w:rsidR="00000000" w:rsidRDefault="00A77F22">
      <w:pPr>
        <w:pStyle w:val="ConsPlusNormal"/>
        <w:ind w:firstLine="540"/>
        <w:jc w:val="both"/>
      </w:pPr>
      <w:r>
        <w:t>проведение различных оперативных вмешательств, как самостоятельного вида лечения, так и в комбинации с другими методами;</w:t>
      </w:r>
    </w:p>
    <w:p w:rsidR="00000000" w:rsidRDefault="00A77F22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</w:t>
      </w:r>
      <w:r>
        <w:t xml:space="preserve"> с использованием лабораторных и инструментальных методов исследования.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17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14" w:name="Par1427"/>
      <w:bookmarkEnd w:id="14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ОНКОЛОГИЧЕСКИХ ОТДЕЛЕНИЙ ХИРУРГИЧЕСКИХ МЕТОДОВ ЛЕЧЕНИЯ</w:t>
      </w:r>
    </w:p>
    <w:p w:rsidR="00000000" w:rsidRDefault="00A77F22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000000" w:rsidRDefault="00A77F22">
      <w:pPr>
        <w:pStyle w:val="ConsPlusNormal"/>
        <w:jc w:val="center"/>
      </w:pPr>
      <w:r>
        <w:t>ОКАЗЫВАЮЩЕЙ МЕДИЦИНСКУЮ ПОМОЩЬ БОЛЬНЫМ</w:t>
      </w:r>
    </w:p>
    <w:p w:rsidR="00000000" w:rsidRDefault="00A77F22">
      <w:pPr>
        <w:pStyle w:val="ConsPlusNormal"/>
        <w:jc w:val="center"/>
      </w:pPr>
      <w:r>
        <w:t>С ОНКОЛОГИЧЕСКИМИ ЗАБОЛЕВАНИЯМИ &lt;</w:t>
      </w:r>
      <w:r>
        <w:t>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499"/>
        <w:gridCol w:w="2925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Наименование должности            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Количество должностей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  </w:t>
            </w:r>
            <w:r>
              <w:t xml:space="preserve">     Операционный блок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Заведующий отделением - врач-онколог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Старшая операционная медицинская сестра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Операционная медицинская сестра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1,5 на 1 врача-хирурга,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врача-онколога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хирургического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отделения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Сестра-хозяйка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должность на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отделение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Санитар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операционную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медицинскую сестру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Отделение торакальной хирургии, отделение абдоминальной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онкологии, отделение онкоурологии, отделение онкогинекологии,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      отделение опухолей головы и шеи, опухолей косте</w:t>
            </w:r>
            <w:r>
              <w:t xml:space="preserve">й,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            кожи, мягких тканей, молочной железы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Заведующий отделением - врач-онколог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30 и более коек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Врач-специалист по профилю отделения,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прошедший подготовку по онкологии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палатная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4,75 на 15 коек для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обеспечения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круглосуточной работы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процедурной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 на кабинет</w:t>
            </w:r>
            <w:r>
              <w:t xml:space="preserve">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перевязочной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не более чем на 30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коек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Старшая медицинская сестра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Младшая медицинская сестра по уходу за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больными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15 коек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Санитар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4,75 на 15 коек для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обеспечения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круглосуточной работы;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кабинет;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30 коек;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2 на 30 коек 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>14.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Сестра-хозяйка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Отделение рентгенохирургических методов лечения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Заведующий отделением - врач-хирург, имеющий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специальную подготовку по рентгенохирургии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или по рентгеноэндоваскулярной диагностике и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лечению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Врач-хирург, имеющий специальную подготовку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по рентгенохирургии или по эндоваскулярным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методам диагностики и лечения              </w:t>
            </w:r>
            <w:r>
              <w:t xml:space="preserve">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аппарат в смену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Операционная медицинская сестра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врача-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специалиста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Рентгенолаборант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аппарат в смену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Старшая медицинская сестра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Медицинский регистратор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Сестра-хозяйка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Санитар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0,5 на кабинет;        </w:t>
            </w:r>
          </w:p>
          <w:p w:rsidR="00000000" w:rsidRDefault="00A77F22">
            <w:pPr>
              <w:pStyle w:val="ConsPlusNonformat"/>
              <w:jc w:val="both"/>
            </w:pPr>
            <w:r>
              <w:t>1 на оп</w:t>
            </w:r>
            <w:r>
              <w:t xml:space="preserve">ерационную в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смену         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18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bookmarkStart w:id="15" w:name="Par1529"/>
      <w:bookmarkEnd w:id="15"/>
      <w:r>
        <w:t>СТАНДАРТ</w:t>
      </w:r>
    </w:p>
    <w:p w:rsidR="00000000" w:rsidRDefault="00A77F22">
      <w:pPr>
        <w:pStyle w:val="ConsPlusNormal"/>
        <w:jc w:val="center"/>
      </w:pPr>
      <w:r>
        <w:t>ОСНАЩЕНИЯ ОТДЕЛЕНИЙ ОНКОЛОГИЧЕСКИХ ОТДЕЛЕНИЙ ХИРУРГИЧЕСКИХ</w:t>
      </w:r>
    </w:p>
    <w:p w:rsidR="00000000" w:rsidRDefault="00A77F22">
      <w:pPr>
        <w:pStyle w:val="ConsPlusNormal"/>
        <w:jc w:val="center"/>
      </w:pPr>
      <w:r>
        <w:t>МЕТОДОВ ЛЕЧЕНИЯ ОНКОЛОГИЧЕСКОГО ДИСПАНСЕРА &lt;*&gt;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</w:t>
      </w:r>
      <w:r>
        <w:t>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000000" w:rsidRDefault="00A77F22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</w:t>
      </w:r>
      <w:r>
        <w:t>ольным с онкологическими заболеваниями, осуществляется с учетом данного стандарта.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318"/>
        <w:gridCol w:w="198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  Наименование оснащения   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Требуемое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</w:p>
        </w:tc>
        <w:tc>
          <w:tcPr>
            <w:tcW w:w="83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    Операционный блок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Стол операционный хирургический многофункциональный </w:t>
            </w:r>
          </w:p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универсальный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 операционную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2.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Потолочный бестеневой хирургический светильник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стационарный (на потолочной консоли)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Система для обогрева пациентов (термоматрас)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Генератор электрохиру</w:t>
            </w:r>
            <w:r>
              <w:t xml:space="preserve">ргический с универсальным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набором комплектующих для монополярной и биполярной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коагуляции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Аспиратор-деструктор ультразвуковой с комплектом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</w:t>
            </w:r>
            <w:r>
              <w:t xml:space="preserve">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сбережения и реинфузии крови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Отсасыватель медицинский вакуумный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производительностью не менее 40 л/мин.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операционную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внутритканевой термоаблации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Ультразвуковой гармонический скальпель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Эндовидеоскопический комплекс для выполнения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абдоминальных операций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Эндовидеоскопический комплекс для выполнения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торакальных операций                       </w:t>
            </w:r>
            <w:r>
              <w:t xml:space="preserve">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Эндовидеоскопический комплекс для выполнения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урологических операций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Эндовидеоскопический комплекс для выполнения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гинекологических операций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Эндовидеоскопический комплекс для выполнения ЛОР-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операций                                   </w:t>
            </w:r>
            <w:r>
              <w:t xml:space="preserve">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для эндолярингиальной хирургии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Оборудование для выполнения ортопедических операций: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Наконечник прямой к дрели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Универсальная дрель и зарядное устройство к ней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18.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Аккумулятор нестирилиз.                   </w:t>
            </w:r>
            <w:r>
              <w:t xml:space="preserve">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Лезвие для сагитальной пилы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10 на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Патрон римера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Патрон дрели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Вращательный инструмент с 2-мя триггерами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Головка быстрого соединения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Пила - насадка осциллирующая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Дрель - пила электрохирургическая         </w:t>
            </w:r>
            <w:r>
              <w:t xml:space="preserve">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хирургический для травматологии и ортопедии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(дерматом)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Кусачки костные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Распатор 190 мм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импакторов                          </w:t>
            </w:r>
            <w:r>
              <w:t xml:space="preserve">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Кусачки проволочные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Натягиватель проволоки с ушком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Параллельные плоскогубцы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33.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Щипцы-держатели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Направитель сверла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Ножницы капсульные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долот                               </w:t>
            </w:r>
            <w:r>
              <w:t xml:space="preserve">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Щипцы 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Щипцы фибулярные изогнутые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Щипцы-держатели тибиальные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Ретрактор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Молоток            </w:t>
            </w:r>
            <w:r>
              <w:t xml:space="preserve">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Кюретка д/удаления цемента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Кюретка с зубчиками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Ретрактор костный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Ретрактор Хоманна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Ретрактор д/мягких тканей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Ложка острая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Кусачки костные прям</w:t>
            </w:r>
            <w:r>
              <w:t xml:space="preserve">ые 185 мм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49.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Кусачки костные изогнутые 180 мм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Кусачки костные прямые усиленные 200 мм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Распатор 2-конечный 165 мм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Распатор прямой 8 мм форма-долото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Распатор прямой стандартный 14 мм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Распатор 25 мм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Ретрактор д/ламинэктомии тупой 325 мм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Ретрактор д/ламинэктомии 320 мм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Ранорасширитель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Выкусыватель 130° вверх 180 мм/5 мм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Выкусыватель 130° вниз 180мм/3 мм         </w:t>
            </w:r>
            <w:r>
              <w:t xml:space="preserve">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Выкусыватель 90° вверх 180 мм/3 мм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Выкусыватель 90° вниз 180 мм/4 мм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Крючок кожный двузубый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Шпатель мозговой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64.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Эндовидеоскопически</w:t>
            </w:r>
            <w:r>
              <w:t xml:space="preserve">й комплекс для выполнения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операций на молочной и щитовидной железе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Хирургические бинокулярные лупы с осветителем для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микрохирургических операций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Операционный микроскоп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ультразвуковой диагностики с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интраоперационным датчиком для открытой и </w:t>
            </w:r>
            <w:r>
              <w:t xml:space="preserve">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лапароскопической хирургии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фотодинамической терапии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флюоресцентной диагностики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операционный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блок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Отделение торакальной онкологии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Отсасыватель послеоперационный (вакуум-аспирация)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Не менее 1 на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2 койки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Ингалятор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1 на 5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Портативный пульсоксиметр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</w:t>
            </w:r>
            <w:r>
              <w:t xml:space="preserve">      Отделение абдоминальной онкологии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Ректоскоп с набором инструментов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Не менее 1 на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отделение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    Отделение онкоурологии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Видеостойка с комплектом инструментария для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выполнения диагностических исследований и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малоинвазивных операций в онкоурологии: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Не менее 1 на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</w:t>
            </w:r>
            <w:r>
              <w:t xml:space="preserve">  отделение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Цистофиброскоп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Цистофиброскоп для фотодинамической диагностики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Уретерофиброскоп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Уретероскоп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Цистоскоп с обтуратором (расчет на Ch20)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оптики цистоскопический с углом зрения 0°,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30°, 70°, 120°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Эндовидеоаппаратура (модуль и головка видеокамеры)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Источник света ксеноновый для видеостойки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85.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Монитор для эндоскопии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Инсуфлято</w:t>
            </w:r>
            <w:r>
              <w:t xml:space="preserve">р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Резектоскоп с обтуратором (расчет на Ch26)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Петлевой электрод монополярный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Вапоризирующий электрод монополярный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Электрокоагулятор хирургический биполярный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Электрокоагулятор хирургический монополярный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Оптика цистоскопическая 300 для</w:t>
            </w:r>
            <w:r>
              <w:t xml:space="preserve"> фотодинамической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диагностики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Осветитель для фотодинамической диагностики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Нефрофиброскоп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Уретротом эндоскопический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   Отделение онкогинекологии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Комплекс для гистерофиброскопии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Кольпоскоп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99.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Радиоволновой аппарат хирургический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Лазерный хирургический комплекс</w:t>
            </w:r>
            <w:r>
              <w:t xml:space="preserve"> (CO2 лазер)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Комплекс для гистерорезектоскопии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Электрокоагулятор хирургический моно- и биполярный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Оптика резектоскопическая для фотодинамической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диагностики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Отделение опухолей головы и шеи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Отолярингологический набор пере</w:t>
            </w:r>
            <w:r>
              <w:t xml:space="preserve">носной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Аппарат для проведения радиочастотной внутритканевой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термоабляции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плазменной хирургии и "NO" терапии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Лазерный хирургический комплекс (CO2 лазер)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Рабочее место ЛОР-врача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Налобная лупа с источником освещения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Пульсоксиметр                  </w:t>
            </w:r>
            <w:r>
              <w:t xml:space="preserve">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Ингаляторы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4 койки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обработки костей (не менее 50000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об./мин.)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>114.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Ларингоскоп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Отсасыватель хирургический (0,5 атм)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2 койки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Отсасыватель хирургический (1 атм)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Электрокоагулятор хирургический</w:t>
            </w:r>
            <w:r>
              <w:t xml:space="preserve"> моно- и биполярный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(100 ватт)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стоматологический хирургический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Отделение опухолей костей, кожи, мягких тканей; молочной железы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Насос шприцевой инфузионный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10 коек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Отделение рентгенохирургических методов диагностики и лечения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Аппарат для проведения радиочастотной внутритканевой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термоабляции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Лампа бестеневая                                </w:t>
            </w:r>
            <w:r>
              <w:t xml:space="preserve">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Сухожаровой шкаф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УЗИ-аппарат экспертного класса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ангиографическая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Стол ангиографический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Пульсоксиметр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Ингаляторы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1 на 4 койки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Автоматический шприц-инъектор для контрастных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препаратов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Стол анестезиологический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Отсасыватель хирургический (1 атм)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133.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Электрокоагулятор хирургический моно- и биполярный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(100 ватт)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134.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135.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наркозно-дыхательный с </w:t>
            </w:r>
            <w:r>
              <w:t xml:space="preserve">различными режимами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искусственной вентиляции легких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136.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Монитор хирургический с блоком капнографии,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инвазивного и неинвазивного измерения артериального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давления, электрокардиограммы, частоты сердечных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сокращений, пульсовой оксиметрии, 2-х температур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137.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Анализатор концентрации ингаляционных анестетиков в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дыхательной смеси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138.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Дефибриллятор с функцией синхронизации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139.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Консоль анестезиологическая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>140.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Отсасыватель медицинский вакуумный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141.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сухой печати рентгеновских снимков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142.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Компьютерная система сбора и архивирования данных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ангиографии (PACS-система)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19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 ОТДЕЛЕНИЯ РАДИОТЕРАПИИ</w:t>
      </w:r>
    </w:p>
    <w:p w:rsidR="00000000" w:rsidRDefault="00A77F22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000000" w:rsidRDefault="00A77F22">
      <w:pPr>
        <w:pStyle w:val="ConsPlusNormal"/>
        <w:jc w:val="center"/>
      </w:pPr>
      <w:r>
        <w:t>ОКАЗЫВАЮЩЕЙ МЕДИЦИНСКУЮ ПОМОЩЬ БОЛЬНЫМ</w:t>
      </w:r>
    </w:p>
    <w:p w:rsidR="00000000" w:rsidRDefault="00A77F22">
      <w:pPr>
        <w:pStyle w:val="ConsPlusNormal"/>
        <w:jc w:val="center"/>
      </w:pPr>
      <w:r>
        <w:t>С ОНКОЛОГИЧЕСКИМИ ЗАБОЛЕВАНИ</w:t>
      </w:r>
      <w:r>
        <w:t>ЯМИ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радиотерапии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000000" w:rsidRDefault="00A77F22">
      <w:pPr>
        <w:pStyle w:val="ConsPlusNormal"/>
        <w:ind w:firstLine="540"/>
        <w:jc w:val="both"/>
      </w:pPr>
      <w:r>
        <w:t>2. Отделение радиотерапии (далее -</w:t>
      </w:r>
      <w:r>
        <w:t xml:space="preserve">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 &lt;*&gt; как структурное подразделение с целью проведения радиотерапии больным с онкологическими за</w:t>
      </w:r>
      <w:r>
        <w:t>болеваниями как самостоятельно, так и в комбинации с другими методами лечения.</w:t>
      </w: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В стационаре не менее 100 коек (мощность отделения не менее 30 коек).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3. В зависимости от степени сложности методик радиотерапии выделено т</w:t>
      </w:r>
      <w:r>
        <w:t>ри уровня оснащения отделений:</w:t>
      </w:r>
    </w:p>
    <w:p w:rsidR="00000000" w:rsidRDefault="00A77F22">
      <w:pPr>
        <w:pStyle w:val="ConsPlusNormal"/>
        <w:ind w:firstLine="540"/>
        <w:jc w:val="both"/>
      </w:pPr>
      <w:r>
        <w:t>отделение радиотерапии 1 уровня;</w:t>
      </w:r>
    </w:p>
    <w:p w:rsidR="00000000" w:rsidRDefault="00A77F22">
      <w:pPr>
        <w:pStyle w:val="ConsPlusNormal"/>
        <w:ind w:firstLine="540"/>
        <w:jc w:val="both"/>
      </w:pPr>
      <w:r>
        <w:t>отделение радиотерапии 2 уровня;</w:t>
      </w:r>
    </w:p>
    <w:p w:rsidR="00000000" w:rsidRDefault="00A77F22">
      <w:pPr>
        <w:pStyle w:val="ConsPlusNormal"/>
        <w:ind w:firstLine="540"/>
        <w:jc w:val="both"/>
      </w:pPr>
      <w:r>
        <w:t>отделение радиотерапии 3 уровня.</w:t>
      </w:r>
    </w:p>
    <w:p w:rsidR="00000000" w:rsidRDefault="00A77F22">
      <w:pPr>
        <w:pStyle w:val="ConsPlusNormal"/>
        <w:ind w:firstLine="540"/>
        <w:jc w:val="both"/>
      </w:pPr>
      <w:r>
        <w:t>4. Выработка плана оказания медицинской помощи больным с онкологическими заболеваниями в Отделении основывается на решении кон</w:t>
      </w:r>
      <w:r>
        <w:t>силиума с участием врачей-онкологов по проведению различных видов противоопухолевого лечения (хирургического, лекарственного) и врачей-радиотерапевтов.</w:t>
      </w:r>
    </w:p>
    <w:p w:rsidR="00000000" w:rsidRDefault="00A77F22">
      <w:pPr>
        <w:pStyle w:val="ConsPlusNormal"/>
        <w:ind w:firstLine="540"/>
        <w:jc w:val="both"/>
      </w:pPr>
      <w:r>
        <w:t>5. В Отделении рекомендуется предусмотреть:</w:t>
      </w:r>
    </w:p>
    <w:p w:rsidR="00000000" w:rsidRDefault="00A77F22">
      <w:pPr>
        <w:pStyle w:val="ConsPlusNormal"/>
        <w:ind w:firstLine="540"/>
        <w:jc w:val="both"/>
      </w:pPr>
      <w:r>
        <w:t>блок дистанционной радиотерапии (гамматерапевтические аппара</w:t>
      </w:r>
      <w:r>
        <w:t>ты, медицинские ускорители электронов, близкофокусные рентгенотерапевтические аппараты);</w:t>
      </w:r>
    </w:p>
    <w:p w:rsidR="00000000" w:rsidRDefault="00A77F22">
      <w:pPr>
        <w:pStyle w:val="ConsPlusNormal"/>
        <w:ind w:firstLine="540"/>
        <w:jc w:val="both"/>
      </w:pPr>
      <w:r>
        <w:t>блок контактной радиотерапии закрытыми источниками (устройства для ручного введения источников, аппараты для внутриполостной, внутритканевой и аппликационной радиотера</w:t>
      </w:r>
      <w:r>
        <w:t>пии);</w:t>
      </w:r>
    </w:p>
    <w:p w:rsidR="00000000" w:rsidRDefault="00A77F22">
      <w:pPr>
        <w:pStyle w:val="ConsPlusNormal"/>
        <w:ind w:firstLine="540"/>
        <w:jc w:val="both"/>
      </w:pPr>
      <w:r>
        <w:t>блок контактной радиотерапии открытыми источниками (с помещениями для фасовки, хранения, введения источников и "активные" палаты для пациентов с введенными радиоактивными источниками);</w:t>
      </w:r>
    </w:p>
    <w:p w:rsidR="00000000" w:rsidRDefault="00A77F22">
      <w:pPr>
        <w:pStyle w:val="ConsPlusNormal"/>
        <w:ind w:firstLine="540"/>
        <w:jc w:val="both"/>
      </w:pPr>
      <w:r>
        <w:t>блок топометрической подготовки: кабинеты рентгенотопометрических</w:t>
      </w:r>
      <w:r>
        <w:t xml:space="preserve"> аппаратов;</w:t>
      </w:r>
    </w:p>
    <w:p w:rsidR="00000000" w:rsidRDefault="00A77F22">
      <w:pPr>
        <w:pStyle w:val="ConsPlusNormal"/>
        <w:ind w:firstLine="540"/>
        <w:jc w:val="both"/>
      </w:pPr>
      <w:r>
        <w:t>службу медико-физического сопровождения радиотерапии (выполнение абсолютных и относительных измерений поглощенных доз, дозиметрическое планирование процедур облучения);</w:t>
      </w:r>
    </w:p>
    <w:p w:rsidR="00000000" w:rsidRDefault="00A77F22">
      <w:pPr>
        <w:pStyle w:val="ConsPlusNormal"/>
        <w:ind w:firstLine="540"/>
        <w:jc w:val="both"/>
      </w:pPr>
      <w:r>
        <w:t>службу изготовления защитных блоков для формирования пучков излучения</w:t>
      </w:r>
      <w:r>
        <w:t>, болюсов, устройств для иммобилизации пациентов.</w:t>
      </w:r>
    </w:p>
    <w:p w:rsidR="00000000" w:rsidRDefault="00A77F22">
      <w:pPr>
        <w:pStyle w:val="ConsPlusNormal"/>
        <w:ind w:firstLine="540"/>
        <w:jc w:val="both"/>
      </w:pPr>
      <w:r>
        <w:t xml:space="preserve">6.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</w:t>
      </w:r>
      <w:r>
        <w:lastRenderedPageBreak/>
        <w:t>Отделение.</w:t>
      </w:r>
    </w:p>
    <w:p w:rsidR="00000000" w:rsidRDefault="00A77F22">
      <w:pPr>
        <w:pStyle w:val="ConsPlusNormal"/>
        <w:ind w:firstLine="540"/>
        <w:jc w:val="both"/>
      </w:pPr>
      <w:r>
        <w:t>7. На должность з</w:t>
      </w:r>
      <w:r>
        <w:t xml:space="preserve">аведующего и врача-специалиста Отделения назначается специалист, соответствующий Квалификационным </w:t>
      </w:r>
      <w:hyperlink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</w:t>
      </w:r>
      <w:r>
        <w:t>н, по специальности "радиотерапия".</w:t>
      </w:r>
    </w:p>
    <w:p w:rsidR="00000000" w:rsidRDefault="00A77F22">
      <w:pPr>
        <w:pStyle w:val="ConsPlusNormal"/>
        <w:ind w:firstLine="540"/>
        <w:jc w:val="both"/>
      </w:pPr>
      <w:r>
        <w:t xml:space="preserve">8.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054" w:tooltip="РЕКОМЕНДУЕМЫЕ ШТАТНЫЕ НОРМАТИВЫ" w:history="1">
        <w:r>
          <w:rPr>
            <w:color w:val="0000FF"/>
          </w:rPr>
          <w:t>приложением N 20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 xml:space="preserve">9. Отделение оснащается оборудованием в соответствии со стандартом оснащения, предусмотренным </w:t>
      </w:r>
      <w:hyperlink w:anchor="Par2154" w:tooltip="СТАНДАРТ" w:history="1">
        <w:r>
          <w:rPr>
            <w:color w:val="0000FF"/>
          </w:rPr>
          <w:t>приложением N 21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000000" w:rsidRDefault="00A77F22">
      <w:pPr>
        <w:pStyle w:val="ConsPlusNormal"/>
        <w:ind w:firstLine="540"/>
        <w:jc w:val="both"/>
      </w:pPr>
      <w:r>
        <w:t>выработка плана лечения больного с онкологическим заболеванием на основе</w:t>
      </w:r>
      <w:r>
        <w:t xml:space="preserve"> решения консилиума с участием врачей-специалистов по проведению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000000" w:rsidRDefault="00A77F22">
      <w:pPr>
        <w:pStyle w:val="ConsPlusNormal"/>
        <w:ind w:firstLine="540"/>
        <w:jc w:val="both"/>
      </w:pPr>
      <w:r>
        <w:t>проведение радиотерапии как самост</w:t>
      </w:r>
      <w:r>
        <w:t>оятельного вида лечения, так и в комбинации с другими методами;</w:t>
      </w:r>
    </w:p>
    <w:p w:rsidR="00000000" w:rsidRDefault="00A77F22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20</w:t>
      </w:r>
    </w:p>
    <w:p w:rsidR="00000000" w:rsidRDefault="00A77F22">
      <w:pPr>
        <w:pStyle w:val="ConsPlusNormal"/>
        <w:jc w:val="right"/>
      </w:pPr>
      <w:r>
        <w:t>к Порядку оказания медицинск</w:t>
      </w:r>
      <w:r>
        <w:t>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16" w:name="Par2054"/>
      <w:bookmarkEnd w:id="16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ОТДЕЛЕНИЯ РАДИОТЕРАПИИ ОНКОЛОГИЧЕСКОГО ДИСПАНСЕРА</w:t>
      </w:r>
    </w:p>
    <w:p w:rsidR="00000000" w:rsidRDefault="00A77F22">
      <w:pPr>
        <w:pStyle w:val="ConsPlusNormal"/>
        <w:jc w:val="center"/>
      </w:pPr>
      <w:r>
        <w:t xml:space="preserve">И МЕДИЦИНСКОЙ </w:t>
      </w:r>
      <w:r>
        <w:t>ОРГАНИЗАЦИИ, ОКАЗЫВАЮЩЕЙ МЕДИЦИНСКУЮ</w:t>
      </w:r>
    </w:p>
    <w:p w:rsidR="00000000" w:rsidRDefault="00A77F22">
      <w:pPr>
        <w:pStyle w:val="ConsPlusNormal"/>
        <w:jc w:val="center"/>
      </w:pPr>
      <w:r>
        <w:t>ПОМОЩЬ БОЛЬНЫМ С ОНКОЛОГИЧЕСКИМИ ЗАБОЛЕВАНИЯМИ &lt;*&gt;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457"/>
        <w:gridCol w:w="5967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Наименование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должности    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 Количество должностей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Заведующий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отделением - врач-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радиотерапевт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30 коек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Врач-радиотерапевт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коек;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4 койки для проведения контактной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радиотерапии открытыми источниками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палатная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4,75 на 15 коек для обеспечения круглосуточной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работы;    </w:t>
            </w:r>
            <w:r>
              <w:t xml:space="preserve">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4,75 для обеспечения круглосуточной работы для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проведения контактной радиотерапии открытыми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источниками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4.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процедурной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из расчета            </w:t>
            </w:r>
            <w:r>
              <w:t xml:space="preserve">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аппарат кабинета контактной лучевой терапии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в смену;   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2 на гамма-терапевтический аппарат, медицинский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ускоритель в смену;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рентгенотерапевтический аппарат в смену;    </w:t>
            </w:r>
          </w:p>
          <w:p w:rsidR="00000000" w:rsidRDefault="00A77F22">
            <w:pPr>
              <w:pStyle w:val="ConsPlusNonformat"/>
              <w:jc w:val="both"/>
            </w:pPr>
            <w:r>
              <w:t>1 на кабинет физической радиомодификации в смену;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4 койки для проведения контактной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радиотерапии открытыми источниками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перевязочной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 на 30 кое</w:t>
            </w:r>
            <w:r>
              <w:t xml:space="preserve">к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Операционная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30 коек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0,5 на отделение (ответственная за хранение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радиофармпрепаратов)                       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Старшая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30 коек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Младшая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по уходу за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больными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из расчета 1 на аппарат (гамма-терапевтический,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близкофокусный рентгенотерапевтический аппараты,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аппараты для контактного облучения, медицинский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ускоритель электронов) в смену;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Санитар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из расчета: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>4,75 на 15 коек для обеспечения</w:t>
            </w:r>
            <w:r>
              <w:t xml:space="preserve"> круглосуточной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работы;    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4,75 на 25 коек для обеспечения круглосуточной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работы (перевязочной);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4,75 на 25 коек для обеспечения круглосуточной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работы (операционной);               </w:t>
            </w:r>
            <w:r>
              <w:t xml:space="preserve">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2 на 30 коек (для работы в буфете);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40 коек (для санитарной обработки больных);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40 коек (для уборки помещений);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отделение (для работы для проведения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контактной радиотерапии открытыми источниками)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Сестра-хозяйка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40 коек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Медицинский физик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каждый ускоритель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Медицинский физик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 гамма-аппарата          </w:t>
            </w:r>
            <w:r>
              <w:t xml:space="preserve">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Медицинский физик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 аппарата для контактного облучения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Медицинский физик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 симулятора (компьютерных томографа)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Медицинский физик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 системы дозиметрического планирования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Техник-дозиметрист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для обслуживания блока дистанционной терапии;  </w:t>
            </w:r>
          </w:p>
          <w:p w:rsidR="00000000" w:rsidRDefault="00A77F22">
            <w:pPr>
              <w:pStyle w:val="ConsPlusNonformat"/>
              <w:jc w:val="both"/>
            </w:pPr>
            <w:r>
              <w:t>1 для обслуживания блоков с закрытыми и открытыми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радиоактивными препаратами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Техник  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для изготовления защитных блоков и других      </w:t>
            </w:r>
          </w:p>
          <w:p w:rsidR="00000000" w:rsidRDefault="00A77F22">
            <w:pPr>
              <w:pStyle w:val="ConsPlusNonformat"/>
              <w:jc w:val="both"/>
            </w:pPr>
            <w:r>
              <w:lastRenderedPageBreak/>
              <w:t>формирующих</w:t>
            </w:r>
            <w:r>
              <w:t xml:space="preserve"> приспособлений;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>1 для изготовления устройств и приспособлений для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иммобилизации пациентов                 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21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bookmarkStart w:id="17" w:name="Par2154"/>
      <w:bookmarkEnd w:id="17"/>
      <w:r>
        <w:t>СТАНДАРТ</w:t>
      </w:r>
    </w:p>
    <w:p w:rsidR="00000000" w:rsidRDefault="00A77F22">
      <w:pPr>
        <w:pStyle w:val="ConsPlusNormal"/>
        <w:jc w:val="center"/>
      </w:pPr>
      <w:r>
        <w:t>ОСНАЩЕНИЯ ОТДЕЛЕНИЯ РАДИОТЕРАПИИ ОНКОЛОГИЧЕСКОГО</w:t>
      </w:r>
    </w:p>
    <w:p w:rsidR="00000000" w:rsidRDefault="00A77F22">
      <w:pPr>
        <w:pStyle w:val="ConsPlusNormal"/>
        <w:jc w:val="center"/>
      </w:pPr>
      <w:r>
        <w:t>ДИСПАНСЕРА &lt;*&gt;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Оснащение федеральных медицинских организаций, оказы</w:t>
      </w:r>
      <w:r>
        <w:t>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000000" w:rsidRDefault="00A77F22">
      <w:pPr>
        <w:pStyle w:val="ConsPlusNormal"/>
        <w:ind w:firstLine="540"/>
        <w:jc w:val="both"/>
      </w:pPr>
      <w:r>
        <w:t>Оснащение других медици</w:t>
      </w:r>
      <w:r>
        <w:t>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000000" w:rsidRDefault="00A77F2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084"/>
        <w:gridCol w:w="2340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Наименование оборудования    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Требуемое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Отделение радиотерапии 1 уровня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Облучатели:     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дистанционной гамматерапии 60 Co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или         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Ускорительный комплекс с максимальной энергией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5 - 10 МэВ  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или         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Ускорительный комплекс с максимальной энергией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18 - 25 МэВ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</w:t>
            </w:r>
            <w:r>
              <w:t xml:space="preserve"> на 300 тыс.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населения зоны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обслуживания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брахитерапии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800 тыс.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населения зоны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обслуживания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близкофокусной рентгенотерапии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800 тыс.     </w:t>
            </w:r>
          </w:p>
          <w:p w:rsidR="00000000" w:rsidRDefault="00A77F22">
            <w:pPr>
              <w:pStyle w:val="ConsPlusNonformat"/>
              <w:jc w:val="both"/>
            </w:pPr>
            <w:r>
              <w:t>населен</w:t>
            </w:r>
            <w:r>
              <w:t xml:space="preserve">ия зоны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обслуживания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Топометрическая аппаратура: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Рентгеновский симулятор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Система компьютерного дозиметрического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планирования сеансов облучения 3D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фиксирующих приспособлений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Дозиметрическая аппаратура:                                   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для абсолютной дозиметрии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для относительной дозиметрии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</w:t>
            </w:r>
            <w:r>
              <w:t xml:space="preserve">          Отделение радиотерапии 2 уровня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Облучатели:     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дистанционной гамматерапии 60 Co или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Ускорительный комплекс с максимальной энергией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5 - 10 МэВ </w:t>
            </w:r>
            <w:r>
              <w:t xml:space="preserve"> 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или         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Ускорительный комплекс с максимальной энергией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18 - 25 МэВ с мультилифколлиматором с функцией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изменения модуляции интенсивности пучка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300 тыс.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населения зоны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обслуживания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брахитерапии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800 тыс.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населения зоны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обслуживания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близкофокусной рентгенотерапии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800 тыс.     </w:t>
            </w:r>
          </w:p>
          <w:p w:rsidR="00000000" w:rsidRDefault="00A77F22">
            <w:pPr>
              <w:pStyle w:val="ConsPlusNonformat"/>
              <w:jc w:val="both"/>
            </w:pPr>
            <w:r>
              <w:t>населения з</w:t>
            </w:r>
            <w:r>
              <w:t xml:space="preserve">оны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обслуживания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Информационно-управляющая система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Топометрическая аппаратура: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Цифровой рентгеновский симулятор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Система компьютерного дозиметрического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планирования сеансов облучения 3D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фиксирующих приспособлений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Дополнительное оборудование для радиомодификации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Дозиметрическая аппаратура: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для абсолютной дозиметрии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</w:t>
            </w:r>
            <w:r>
              <w:t xml:space="preserve">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для относительной дозиметрии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  Отделение радиотерапии 3 уровня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Облучатели:     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дистанционной гамматерапии 60 Co или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Ускорительный комплекс с максимальной энергией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5 - 10 МэВ     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или                     </w:t>
            </w:r>
            <w:r>
              <w:t xml:space="preserve">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Ускорительный комплекс с максимальной энергией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18 - 25 МэВ с мультилифколлиматором с функциями: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изменения модуляции интенсивности пучка,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облучения под визуальным контролем, синхронизации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дыхания пациента         </w:t>
            </w:r>
            <w:r>
              <w:t xml:space="preserve">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1 на 300 тыс.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населения зоны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обслуживания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>20.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брахитерапии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800 тыс.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населения зоны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обслуживания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близкофокусной рентгенотерапии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800 тыс.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населения зоны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обслуживания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Информационно-управляющая система с функцией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получения диагностических данных для топометрии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оборудования для проведения брахитерапии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предстательной железы I-125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Оборудование и специализированные помещения для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проведения радиотерапии открытыми источниками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ионизирующего излучения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>Топометр</w:t>
            </w:r>
            <w:r>
              <w:t xml:space="preserve">ическая аппаратура: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Цифровой рентгеновский симулятор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Система компьютерного дозиметрического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планирования сеансов облучения 3D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фиксирующих приспособлений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Дополнительное оборудование для радиомодификации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</w:t>
            </w:r>
            <w:r>
              <w:t xml:space="preserve">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3"/>
            </w:pPr>
            <w:r>
              <w:t xml:space="preserve">Дозиметрическая аппаратура: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для абсолютной дозиметрии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для относительной дозиметрии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1 - 4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облучателей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Аппаратура для наркоза с возможностью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дистанционного мониторинга состояния пациента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аппаратуры для изготовления индивидуальных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экранирующих блоков                 </w:t>
            </w:r>
            <w:r>
              <w:t xml:space="preserve">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облучатель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Компьютерный томограф для топометрии с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увеличенным размером гантри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22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lastRenderedPageBreak/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 ОТДЕЛЕНИЯ ФОТОДИНАМИЧЕСКОЙ ТЕРАПИИ</w:t>
      </w:r>
    </w:p>
    <w:p w:rsidR="00000000" w:rsidRDefault="00A77F22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000000" w:rsidRDefault="00A77F22">
      <w:pPr>
        <w:pStyle w:val="ConsPlusNormal"/>
        <w:jc w:val="center"/>
      </w:pPr>
      <w:r>
        <w:t>ОКАЗЫВАЮЩЕЙ МЕДИЦИНСКУЮ ПОМОЩЬ БОЛЬНЫМ</w:t>
      </w:r>
    </w:p>
    <w:p w:rsidR="00000000" w:rsidRDefault="00A77F22">
      <w:pPr>
        <w:pStyle w:val="ConsPlusNormal"/>
        <w:jc w:val="center"/>
      </w:pPr>
      <w:r>
        <w:t>С ОНКОЛОГИЧЕСКИМИ ЗАБОЛЕВАНИЯМИ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фотодинамической терапии онкологического диспансера и медицинской организации, оказывающей медицинскую пом</w:t>
      </w:r>
      <w:r>
        <w:t>ощь больным с онкологическими заболеваниями.</w:t>
      </w:r>
    </w:p>
    <w:p w:rsidR="00000000" w:rsidRDefault="00A77F22">
      <w:pPr>
        <w:pStyle w:val="ConsPlusNormal"/>
        <w:ind w:firstLine="540"/>
        <w:jc w:val="both"/>
      </w:pPr>
      <w:r>
        <w:t>2. Отделение фотодинамической терапии (далее - Отделение) организуется в структуре Диспансера и медицинской организации, оказывающей медицинскую помощь больным с онкологическими заболеваниями &lt;*&gt;, с целью провед</w:t>
      </w:r>
      <w:r>
        <w:t>ения фотодинамической терапии и флюоресцентной диагностики больных с онкологическими заболеваниями как самостоятельно, так и в комбинации с другими методами лечения.</w:t>
      </w: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В стационаре не менее 100 коек (мощность отделения не</w:t>
      </w:r>
      <w:r>
        <w:t xml:space="preserve"> менее 30 коек).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3. Выработка плана фотодинамического лечения больных с онкологическими заболеваниями в Отделении основывается на решении консилиума с участием врачей-онкологов по проведению различных видов противоопухолевого лечения (хирургического, лека</w:t>
      </w:r>
      <w:r>
        <w:t>рственного) и врачей-радиотерапевтов.</w:t>
      </w:r>
    </w:p>
    <w:p w:rsidR="00000000" w:rsidRDefault="00A77F22">
      <w:pPr>
        <w:pStyle w:val="ConsPlusNormal"/>
        <w:ind w:firstLine="540"/>
        <w:jc w:val="both"/>
      </w:pPr>
      <w:r>
        <w:t>4. В структуре Отделения рекомендуется предусмотреть:</w:t>
      </w:r>
    </w:p>
    <w:p w:rsidR="00000000" w:rsidRDefault="00A77F22">
      <w:pPr>
        <w:pStyle w:val="ConsPlusNormal"/>
        <w:ind w:firstLine="540"/>
        <w:jc w:val="both"/>
      </w:pPr>
      <w:r>
        <w:t>кабинет фотодинамической терапии;</w:t>
      </w:r>
    </w:p>
    <w:p w:rsidR="00000000" w:rsidRDefault="00A77F22">
      <w:pPr>
        <w:pStyle w:val="ConsPlusNormal"/>
        <w:ind w:firstLine="540"/>
        <w:jc w:val="both"/>
      </w:pPr>
      <w:r>
        <w:t>кабинет флюоресцентной диагностики;</w:t>
      </w:r>
    </w:p>
    <w:p w:rsidR="00000000" w:rsidRDefault="00A77F22">
      <w:pPr>
        <w:pStyle w:val="ConsPlusNormal"/>
        <w:ind w:firstLine="540"/>
        <w:jc w:val="both"/>
      </w:pPr>
      <w:r>
        <w:t>отделение медико-физического сопровождения фотодинамической терапии (выполнение абсолютных и о</w:t>
      </w:r>
      <w:r>
        <w:t>тносительных измерений поглощенных доз, дозиметрическое планирование процедур облучения).</w:t>
      </w:r>
    </w:p>
    <w:p w:rsidR="00000000" w:rsidRDefault="00A77F22">
      <w:pPr>
        <w:pStyle w:val="ConsPlusNormal"/>
        <w:ind w:firstLine="540"/>
        <w:jc w:val="both"/>
      </w:pPr>
      <w:r>
        <w:t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</w:t>
      </w:r>
      <w:r>
        <w:t>рой создано Отделение.</w:t>
      </w:r>
    </w:p>
    <w:p w:rsidR="00000000" w:rsidRDefault="00A77F22">
      <w:pPr>
        <w:pStyle w:val="ConsPlusNormal"/>
        <w:ind w:firstLine="540"/>
        <w:jc w:val="both"/>
      </w:pPr>
      <w:r>
        <w:t xml:space="preserve">6. На должность заведующего и врача-специалиста Отделения назначается специалист, соответствующий Квалификационным </w:t>
      </w:r>
      <w:hyperlink r:id="rId3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</w:t>
      </w:r>
      <w:r>
        <w:t>ия Российской Федерации от 7 июля 2009 г. N 415н, по специальности "онкология" &lt;*&gt;.</w:t>
      </w: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Прошедший повышение квалификации и специальную подготовку по фотодинамической терапии и флюоресцентной диагностике.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7. Штатная численн</w:t>
      </w:r>
      <w:r>
        <w:t xml:space="preserve">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366" w:tooltip="РЕКОМЕНДУЕМЫЕ ШТАТНЫЕ НОРМАТИВЫ" w:history="1">
        <w:r>
          <w:rPr>
            <w:color w:val="0000FF"/>
          </w:rPr>
          <w:t>приложением N 23</w:t>
        </w:r>
      </w:hyperlink>
      <w:r>
        <w:t xml:space="preserve"> к Порядку оказания ме</w:t>
      </w:r>
      <w:r>
        <w:t>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ar2416" w:tooltip="СТАНДАРТ" w:history="1">
        <w:r>
          <w:rPr>
            <w:color w:val="0000FF"/>
          </w:rPr>
          <w:t>приложением N 24</w:t>
        </w:r>
      </w:hyperlink>
      <w:r>
        <w:t xml:space="preserve"> к Порядку оказания мед</w:t>
      </w:r>
      <w:r>
        <w:t>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00000" w:rsidRDefault="00A77F22">
      <w:pPr>
        <w:pStyle w:val="ConsPlusNormal"/>
        <w:ind w:firstLine="540"/>
        <w:jc w:val="both"/>
      </w:pPr>
      <w:r>
        <w:t>выработка плана лечения больного с онкологическим заболеванием на основе решения консилиума с участием врачей-специалистов по п</w:t>
      </w:r>
      <w:r>
        <w:t>роведению различных видов противоопухолевого лечения (хирургического, лекарственного, радиотерапевтического) в стационарных условиях и в условиях дневного стационара;</w:t>
      </w:r>
    </w:p>
    <w:p w:rsidR="00000000" w:rsidRDefault="00A77F22">
      <w:pPr>
        <w:pStyle w:val="ConsPlusNormal"/>
        <w:ind w:firstLine="540"/>
        <w:jc w:val="both"/>
      </w:pPr>
      <w:r>
        <w:t>проведение флюоресцентной диагностики новообразований;</w:t>
      </w:r>
    </w:p>
    <w:p w:rsidR="00000000" w:rsidRDefault="00A77F22">
      <w:pPr>
        <w:pStyle w:val="ConsPlusNormal"/>
        <w:ind w:firstLine="540"/>
        <w:jc w:val="both"/>
      </w:pPr>
      <w:r>
        <w:t>проведение фотодинамической терапи</w:t>
      </w:r>
      <w:r>
        <w:t>и, как самостоятельного вида лечения, так и в комбинации с другими методами;</w:t>
      </w:r>
    </w:p>
    <w:p w:rsidR="00000000" w:rsidRDefault="00A77F22">
      <w:pPr>
        <w:pStyle w:val="ConsPlusNormal"/>
        <w:ind w:firstLine="540"/>
        <w:jc w:val="both"/>
      </w:pPr>
      <w:r>
        <w:t xml:space="preserve">осуществление оценки эффективности и переносимости проведенного лечения с использованием </w:t>
      </w:r>
      <w:r>
        <w:lastRenderedPageBreak/>
        <w:t>лабораторных и инструментальных методов исследования.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23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bookmarkStart w:id="18" w:name="Par2366"/>
      <w:bookmarkEnd w:id="18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ОТДЕЛЕНИЯ ФОТОДИНАМИЧЕСКОЙ ТЕРАПИИ О</w:t>
      </w:r>
      <w:r>
        <w:t>НКОЛОГИЧЕСКОГО</w:t>
      </w:r>
    </w:p>
    <w:p w:rsidR="00000000" w:rsidRDefault="00A77F22">
      <w:pPr>
        <w:pStyle w:val="ConsPlusNormal"/>
        <w:jc w:val="center"/>
      </w:pPr>
      <w:r>
        <w:t>ДИСПАНСЕРА И МЕДИЦИНСКОЙ ОРГАНИЗАЦИИ, ОКАЗЫВАЮЩЕЙ</w:t>
      </w:r>
    </w:p>
    <w:p w:rsidR="00000000" w:rsidRDefault="00A77F22">
      <w:pPr>
        <w:pStyle w:val="ConsPlusNormal"/>
        <w:jc w:val="center"/>
      </w:pPr>
      <w:r>
        <w:t>МЕДИЦИНСКУЮ ПОМОЩЬ БОЛЬНЫМ С ОНКОЛОГИЧЕСКИМИ</w:t>
      </w:r>
    </w:p>
    <w:p w:rsidR="00000000" w:rsidRDefault="00A77F22">
      <w:pPr>
        <w:pStyle w:val="ConsPlusNormal"/>
        <w:jc w:val="center"/>
      </w:pPr>
      <w:r>
        <w:t>ЗАБОЛЕВАНИЯМИ &lt;*&gt;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</w:t>
      </w:r>
      <w:r>
        <w:t>темы здравоохранения.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Cell"/>
        <w:jc w:val="both"/>
      </w:pPr>
      <w:r>
        <w:t>┌───┬─────────────────────────┬───────────────────────────────────────────┐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N </w:t>
      </w:r>
      <w:r>
        <w:t>│</w:t>
      </w:r>
      <w:r>
        <w:t xml:space="preserve"> Наименование должности  </w:t>
      </w:r>
      <w:r>
        <w:t>│</w:t>
      </w:r>
      <w:r>
        <w:t xml:space="preserve">           Количество должностей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>п/п</w:t>
      </w:r>
      <w:r>
        <w:t>│</w:t>
      </w:r>
      <w:r>
        <w:t xml:space="preserve">                         </w:t>
      </w:r>
      <w:r>
        <w:t>│</w:t>
      </w:r>
      <w:r>
        <w:t xml:space="preserve">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</w:t>
      </w:r>
      <w:r>
        <w:t>─────────────────────────┼───────────────────────────────────────────┤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1. </w:t>
      </w:r>
      <w:r>
        <w:t>│</w:t>
      </w:r>
      <w:r>
        <w:t xml:space="preserve">Заведующий отделением -  </w:t>
      </w:r>
      <w:r>
        <w:t>│</w:t>
      </w:r>
      <w:r>
        <w:t xml:space="preserve">1 на отделение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врач-онколог             </w:t>
      </w:r>
      <w:r>
        <w:t>│</w:t>
      </w:r>
      <w:r>
        <w:t xml:space="preserve">          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├───┼─────────────────────────┼──</w:t>
      </w:r>
      <w:r>
        <w:t>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2. </w:t>
      </w:r>
      <w:r>
        <w:t>│</w:t>
      </w:r>
      <w:r>
        <w:t xml:space="preserve">Врач-онколог             </w:t>
      </w:r>
      <w:r>
        <w:t>│</w:t>
      </w:r>
      <w:r>
        <w:t xml:space="preserve">1 на 10 коек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3. </w:t>
      </w:r>
      <w:r>
        <w:t>│</w:t>
      </w:r>
      <w:r>
        <w:t xml:space="preserve">Медицинская сестра       </w:t>
      </w:r>
      <w:r>
        <w:t>│</w:t>
      </w:r>
      <w:r>
        <w:t>4,75 на 15 коек для обеспечени</w:t>
      </w:r>
      <w:r>
        <w:t xml:space="preserve">я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палатная                 </w:t>
      </w:r>
      <w:r>
        <w:t>│</w:t>
      </w:r>
      <w:r>
        <w:t xml:space="preserve">круглосуточной работы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4. </w:t>
      </w:r>
      <w:r>
        <w:t>│</w:t>
      </w:r>
      <w:r>
        <w:t xml:space="preserve">Медицинская сестра       </w:t>
      </w:r>
      <w:r>
        <w:t>│</w:t>
      </w:r>
      <w:r>
        <w:t xml:space="preserve">1 на кабинет фотодинамической терапии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процедур</w:t>
      </w:r>
      <w:r>
        <w:t xml:space="preserve">ной              </w:t>
      </w:r>
      <w:r>
        <w:t>│</w:t>
      </w:r>
      <w:r>
        <w:t xml:space="preserve">1 на кабинет флюоресцентной диагностики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5. </w:t>
      </w:r>
      <w:r>
        <w:t>│</w:t>
      </w:r>
      <w:r>
        <w:t xml:space="preserve">Медицинская сестра       </w:t>
      </w:r>
      <w:r>
        <w:t>│</w:t>
      </w:r>
      <w:r>
        <w:t xml:space="preserve">1 не более чем на 30 коек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перевязочной             </w:t>
      </w:r>
      <w:r>
        <w:t>│</w:t>
      </w:r>
      <w:r>
        <w:t xml:space="preserve">          </w:t>
      </w:r>
      <w:r>
        <w:t xml:space="preserve">    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6. </w:t>
      </w:r>
      <w:r>
        <w:t>│</w:t>
      </w:r>
      <w:r>
        <w:t xml:space="preserve">Старшая медицинская      </w:t>
      </w:r>
      <w:r>
        <w:t>│</w:t>
      </w:r>
      <w:r>
        <w:t xml:space="preserve">1 на отделение   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сестра                   </w:t>
      </w:r>
      <w:r>
        <w:t>│</w:t>
      </w:r>
      <w:r>
        <w:t xml:space="preserve">                                      </w:t>
      </w:r>
      <w:r>
        <w:t xml:space="preserve">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7. </w:t>
      </w:r>
      <w:r>
        <w:t>│</w:t>
      </w:r>
      <w:r>
        <w:t xml:space="preserve">Санитар                  </w:t>
      </w:r>
      <w:r>
        <w:t>│</w:t>
      </w:r>
      <w:r>
        <w:t xml:space="preserve">4,75 на 15 коек для обеспечения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</w:t>
      </w:r>
      <w:r>
        <w:t>│</w:t>
      </w:r>
      <w:r>
        <w:t xml:space="preserve">круглосуточной работы (палатная);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</w:t>
      </w:r>
      <w:r>
        <w:t xml:space="preserve">         </w:t>
      </w:r>
      <w:r>
        <w:t>│</w:t>
      </w:r>
      <w:r>
        <w:t xml:space="preserve">1 на перевязочную;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</w:t>
      </w:r>
      <w:r>
        <w:t>│</w:t>
      </w:r>
      <w:r>
        <w:t xml:space="preserve">1 на процедурную;    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</w:t>
      </w:r>
      <w:r>
        <w:t>│</w:t>
      </w:r>
      <w:r>
        <w:t xml:space="preserve">1 на 30 коек (для уборки помещений);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</w:t>
      </w:r>
      <w:r>
        <w:t>│</w:t>
      </w:r>
      <w:r>
        <w:t xml:space="preserve">2 на 30 коек (для </w:t>
      </w:r>
      <w:r>
        <w:t xml:space="preserve">работы в буфете)         </w:t>
      </w:r>
      <w:r>
        <w:t>│</w:t>
      </w:r>
    </w:p>
    <w:p w:rsidR="00000000" w:rsidRDefault="00A77F22">
      <w:pPr>
        <w:pStyle w:val="ConsPlusCell"/>
        <w:jc w:val="both"/>
      </w:pPr>
      <w:r>
        <w:t>└───┴─────────────────────────┴───────────────────────────────────────────┘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lastRenderedPageBreak/>
        <w:t>Приложение N 24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bookmarkStart w:id="19" w:name="Par2416"/>
      <w:bookmarkEnd w:id="19"/>
      <w:r>
        <w:t>СТАНДАРТ</w:t>
      </w:r>
    </w:p>
    <w:p w:rsidR="00000000" w:rsidRDefault="00A77F22">
      <w:pPr>
        <w:pStyle w:val="ConsPlusNormal"/>
        <w:jc w:val="center"/>
      </w:pPr>
      <w:r>
        <w:t>ОСНАЩЕНИЯ ОТДЕЛЕНИЯ ФОТОДИНАМИЧЕСКОЙ ТЕРАПИИ</w:t>
      </w:r>
    </w:p>
    <w:p w:rsidR="00000000" w:rsidRDefault="00A77F22">
      <w:pPr>
        <w:pStyle w:val="ConsPlusNormal"/>
        <w:jc w:val="center"/>
      </w:pPr>
      <w:r>
        <w:t>ОНКОЛОГИЧЕСКОГО ДИСПАНСЕРА &lt;*&gt;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</w:t>
      </w:r>
      <w:r>
        <w:t>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экспериментальной и клинической онкологии.</w:t>
      </w:r>
    </w:p>
    <w:p w:rsidR="00000000" w:rsidRDefault="00A77F22">
      <w:pPr>
        <w:pStyle w:val="ConsPlusNormal"/>
        <w:ind w:firstLine="540"/>
        <w:jc w:val="both"/>
      </w:pPr>
      <w:r>
        <w:t>Оснащение других медицинских организаций</w:t>
      </w:r>
      <w:r>
        <w:t>, оказывающих медицинскую помощь больным с онкологическими заболеваниями, осуществляется с учетом данного стандарта.</w:t>
      </w:r>
    </w:p>
    <w:p w:rsidR="00000000" w:rsidRDefault="00A77F22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967"/>
        <w:gridCol w:w="2457"/>
      </w:tblGrid>
      <w:tr w:rsidR="00000000">
        <w:trPr>
          <w:trHeight w:val="240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Наименование оснащения   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количество     </w:t>
            </w:r>
          </w:p>
        </w:tc>
      </w:tr>
      <w:tr w:rsidR="00000000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rmal"/>
              <w:jc w:val="center"/>
            </w:pPr>
          </w:p>
        </w:tc>
        <w:tc>
          <w:tcPr>
            <w:tcW w:w="84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Кабинет фотодинамической терапии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Лазерная терапевтическая установка (длина волны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635 нм) 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Лазерная терапевтическая установка (длина волны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662 нм) 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2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Лазерная терапевтическая установка (длина волны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675 нм) 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2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Измеритель мощности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</w:t>
            </w:r>
            <w:r>
              <w:t xml:space="preserve">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для флюоресцентной диагностики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для локальной флюоресцентной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спектроскопии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для флюоресцентной диагностики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Комплект световодов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5 комплектов на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кабинет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Стойка-держатель для макролинзы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3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Очки защитн</w:t>
            </w:r>
            <w:r>
              <w:t xml:space="preserve">ые для врача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3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Очки защитные для пациента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2 кабинет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  <w:outlineLvl w:val="2"/>
            </w:pPr>
            <w:r>
              <w:t xml:space="preserve">                   Кабинет флюоресцентной диагностики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Установка для фл</w:t>
            </w:r>
            <w:r>
              <w:t xml:space="preserve">юоресцентной диагностики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Установка для локальной флюоресцентной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спектроскопии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Комплект световодов для локальной флюоресцентной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спектроскопии         </w:t>
            </w:r>
            <w:r>
              <w:t xml:space="preserve">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комплект на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кабинет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>15.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Очки защитные для врача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3 на кабинет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Очки защитные для пациента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2 на кабинет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25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 ОТДЕЛЕНИЯ РЕАБИЛИТАЦИИ</w:t>
      </w:r>
    </w:p>
    <w:p w:rsidR="00000000" w:rsidRDefault="00A77F22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000000" w:rsidRDefault="00A77F22">
      <w:pPr>
        <w:pStyle w:val="ConsPlusNormal"/>
        <w:jc w:val="center"/>
      </w:pPr>
      <w:r>
        <w:t>ОКАЗЫВАЮЩЕЙ МЕДИЦИНСКУЮ ПОМОЩЬ БОЛЬНЫМ</w:t>
      </w:r>
    </w:p>
    <w:p w:rsidR="00000000" w:rsidRDefault="00A77F22">
      <w:pPr>
        <w:pStyle w:val="ConsPlusNormal"/>
        <w:jc w:val="center"/>
      </w:pPr>
      <w:r>
        <w:t>С ОНКОЛОГИЧЕСКИМИ ЗАБОЛЕВАНИЯМИ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реабилитации онкологического диспансера и медицинско</w:t>
      </w:r>
      <w:r>
        <w:t>й организации, оказывающей медицинскую помощь больным с онкологическими заболеваниями.</w:t>
      </w:r>
    </w:p>
    <w:p w:rsidR="00000000" w:rsidRDefault="00A77F22">
      <w:pPr>
        <w:pStyle w:val="ConsPlusNormal"/>
        <w:ind w:firstLine="540"/>
        <w:jc w:val="both"/>
      </w:pPr>
      <w:r>
        <w:t>2. Отделение реабилитации (далее - Отделение) организуется в структуре онкологического диспансера и медицинской организации, оказывающей медицинскую помощь больным с онк</w:t>
      </w:r>
      <w:r>
        <w:t>ологическими заболеваниями, с целью реабилитации больных с онкологическими заболеваниями на этапах проведения и после оказания специализированной медицинской помощи.</w:t>
      </w:r>
    </w:p>
    <w:p w:rsidR="00000000" w:rsidRDefault="00A77F22">
      <w:pPr>
        <w:pStyle w:val="ConsPlusNormal"/>
        <w:ind w:firstLine="540"/>
        <w:jc w:val="both"/>
      </w:pPr>
      <w:r>
        <w:t>3. Отделение проводит профилактику и лечение осложнений в процессе проведения и после оказ</w:t>
      </w:r>
      <w:r>
        <w:t>ания специализированной медицинской помощи.</w:t>
      </w:r>
    </w:p>
    <w:p w:rsidR="00000000" w:rsidRDefault="00A77F22">
      <w:pPr>
        <w:pStyle w:val="ConsPlusNormal"/>
        <w:ind w:firstLine="540"/>
        <w:jc w:val="both"/>
      </w:pPr>
      <w:r>
        <w:t>4.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000000" w:rsidRDefault="00A77F22">
      <w:pPr>
        <w:pStyle w:val="ConsPlusNormal"/>
        <w:ind w:firstLine="540"/>
        <w:jc w:val="both"/>
      </w:pPr>
      <w:r>
        <w:t>5. На должность заведую</w:t>
      </w:r>
      <w:r>
        <w:t xml:space="preserve">щего и врача-специалиста Отделения назначается специалист, соответствующий Квалификационным </w:t>
      </w:r>
      <w:hyperlink r:id="rId3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</w:t>
      </w:r>
      <w:r>
        <w:t>5н, по специальности "онкология".</w:t>
      </w:r>
    </w:p>
    <w:p w:rsidR="00000000" w:rsidRDefault="00A77F22">
      <w:pPr>
        <w:pStyle w:val="ConsPlusNormal"/>
        <w:ind w:firstLine="540"/>
        <w:jc w:val="both"/>
      </w:pPr>
      <w:r>
        <w:t xml:space="preserve">6.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ar2515" w:tooltip="РЕКОМЕНДУЕМЫЕ ШТАТНЫЕ НОРМАТИВЫ" w:history="1">
        <w:r>
          <w:rPr>
            <w:color w:val="0000FF"/>
          </w:rPr>
          <w:t>приложением N 26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 xml:space="preserve">7. Отделение оснащается оборудованием в соответствии со стандартом оснащения, предусмотренным </w:t>
      </w:r>
      <w:hyperlink w:anchor="Par2572" w:tooltip="СТАНДАРТ" w:history="1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A77F22">
      <w:pPr>
        <w:pStyle w:val="ConsPlusNormal"/>
        <w:ind w:firstLine="540"/>
        <w:jc w:val="both"/>
      </w:pPr>
      <w:r>
        <w:t>выработка плана проведения реабилитационных мероприятий больного с онкологи</w:t>
      </w:r>
      <w:r>
        <w:t>ческим заболеванием в стационарных условиях и в условиях дневного стационара;</w:t>
      </w:r>
    </w:p>
    <w:p w:rsidR="00000000" w:rsidRDefault="00A77F22">
      <w:pPr>
        <w:pStyle w:val="ConsPlusNormal"/>
        <w:ind w:firstLine="540"/>
        <w:jc w:val="both"/>
      </w:pPr>
      <w:r>
        <w:t>реабилитация больных с онкологическими заболеваниями на этапах проведения специального противоопухолевого лечения;</w:t>
      </w:r>
    </w:p>
    <w:p w:rsidR="00000000" w:rsidRDefault="00A77F22">
      <w:pPr>
        <w:pStyle w:val="ConsPlusNormal"/>
        <w:ind w:firstLine="540"/>
        <w:jc w:val="both"/>
      </w:pPr>
      <w:r>
        <w:t>проведение реабилитационных мероприятий после проведения специа</w:t>
      </w:r>
      <w:r>
        <w:t>льного противоопухолевого лечения;</w:t>
      </w:r>
    </w:p>
    <w:p w:rsidR="00000000" w:rsidRDefault="00A77F22">
      <w:pPr>
        <w:pStyle w:val="ConsPlusNormal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right"/>
        <w:outlineLvl w:val="1"/>
      </w:pPr>
      <w:r>
        <w:t>Приложение N 26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</w:t>
      </w:r>
      <w:r>
        <w:t>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20" w:name="Par2515"/>
      <w:bookmarkEnd w:id="20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ОТДЕЛЕНИЯ РЕАБИЛИТАЦИИ ОНКОЛОГИЧЕСКОГО ДИСПАНСЕРА</w:t>
      </w:r>
    </w:p>
    <w:p w:rsidR="00000000" w:rsidRDefault="00A77F22">
      <w:pPr>
        <w:pStyle w:val="ConsPlusNormal"/>
        <w:jc w:val="center"/>
      </w:pPr>
      <w:r>
        <w:t>И МЕДИЦИНСКОЙ ОРГАНИЗАЦИИ, ОКАЗЫВАЮЩЕЙ МЕДИЦИНСКУЮ</w:t>
      </w:r>
    </w:p>
    <w:p w:rsidR="00000000" w:rsidRDefault="00A77F22">
      <w:pPr>
        <w:pStyle w:val="ConsPlusNormal"/>
        <w:jc w:val="center"/>
      </w:pPr>
      <w:r>
        <w:t>ПОМОЩЬ БОЛЬНЫМ С ОНКОЛОГИЧЕСКИМИ ЗАБОЛЕВАНИЯМИ &lt;*&gt;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691"/>
        <w:gridCol w:w="5733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 должности     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Количество должностей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Заведующий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отделением - врач-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онколог    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Врач-физиотерапевт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0,5 на 75 - 100 коек, с учетом коек дневного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стационара, дополнительно по 0,5 на 50 коек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ортопедического отделения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 по лечебной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физкультуре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75 - 100 коек, с учетом коек дневного     </w:t>
            </w:r>
          </w:p>
          <w:p w:rsidR="00000000" w:rsidRDefault="00A77F22">
            <w:pPr>
              <w:pStyle w:val="ConsPlusNonformat"/>
              <w:jc w:val="both"/>
            </w:pPr>
            <w:r>
              <w:t>стационара, доп</w:t>
            </w:r>
            <w:r>
              <w:t xml:space="preserve">олнительно по 2 должности на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ортопедическое отделение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Медицинский психолог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0,5 на 60 коек онкологического стационара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Инструктор по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лечебной физкультуре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 врача по лечебной физкультуре,          </w:t>
            </w:r>
          </w:p>
          <w:p w:rsidR="00000000" w:rsidRDefault="00A77F22">
            <w:pPr>
              <w:pStyle w:val="ConsPlusNonformat"/>
              <w:jc w:val="both"/>
            </w:pPr>
            <w:r>
              <w:t>дополнительно по 1 на кабинет механотерапии или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тренажерный зал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по физиотерапии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 на 1 врача-физиотерапевта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Старшая медицинская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сестра     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 на отделение</w:t>
            </w:r>
            <w:r>
              <w:t xml:space="preserve">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Санитар    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 инструкторов-методистов по лечебной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физкультуре;         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тренажерный зал;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зал для лечебной физкультуры;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>1 н</w:t>
            </w:r>
            <w:r>
              <w:t xml:space="preserve">а зал физиотерапии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Сестра-хозяйка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20 коек                                   </w:t>
            </w:r>
          </w:p>
        </w:tc>
      </w:tr>
    </w:tbl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27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21" w:name="Par2572"/>
      <w:bookmarkEnd w:id="21"/>
      <w:r>
        <w:t>СТАНДАРТ</w:t>
      </w:r>
    </w:p>
    <w:p w:rsidR="00000000" w:rsidRDefault="00A77F22">
      <w:pPr>
        <w:pStyle w:val="ConsPlusNormal"/>
        <w:jc w:val="center"/>
      </w:pPr>
      <w:r>
        <w:t>ОСНАЩЕНИЯ ОТДЕЛЕНИЯ РЕАБИЛИТАЦИИ ОНКОЛОГИЧЕСКОГО</w:t>
      </w:r>
    </w:p>
    <w:p w:rsidR="00000000" w:rsidRDefault="00A77F22">
      <w:pPr>
        <w:pStyle w:val="ConsPlusNormal"/>
        <w:jc w:val="center"/>
      </w:pPr>
      <w:r>
        <w:t>ДИСПАНСЕРА &lt;*&gt;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Оснащение федеральных медицинских организаций, оказывающих специализированную, в том числе высокотехнологичную, медицинскую помощь, осуществляется индивидуально с учетом направлений научной деятельности и достижений фундаментальной медицины, эксперимен</w:t>
      </w:r>
      <w:r>
        <w:t>тальной и клинической онкологии.</w:t>
      </w:r>
    </w:p>
    <w:p w:rsidR="00000000" w:rsidRDefault="00A77F22">
      <w:pPr>
        <w:pStyle w:val="ConsPlusNormal"/>
        <w:ind w:firstLine="540"/>
        <w:jc w:val="both"/>
      </w:pPr>
      <w:r>
        <w:t>Оснащение других медицинских организаций, оказывающих медицинскую помощь больным с онкологическими заболеваниями, осуществляется с учетом данного стандарта.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031"/>
        <w:gridCol w:w="3393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Наименование оснащения          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Требуемое коли</w:t>
            </w:r>
            <w:r>
              <w:t xml:space="preserve">чество, шт.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Артез для коленного сустава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на 15 коек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ортопедического отделения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Артез для голеностопного сустава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на 15 коек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ортопедического отделения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Ингалятор переносной </w:t>
            </w:r>
            <w:r>
              <w:t xml:space="preserve">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2 на отделение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УФО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2 на отделение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Оборудование для лечебной гимнастики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по требованию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Оборудование для восстановления мышечной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силы      </w:t>
            </w:r>
            <w:r>
              <w:t xml:space="preserve"> 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по требованию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лазерный терапевтический 0,85 -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0,91 мкм   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на 80 коек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лазерный терапевтический 0,85 -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0,81 мкм   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на 80 коек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магнитно-лазерный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терапевтический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на 80 коек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Прибор для электролимфодренажного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массажа               </w:t>
            </w:r>
            <w:r>
              <w:t xml:space="preserve">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отделение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Прибор для компрессионного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электролимфодренажного массажа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отделение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воздушно-плазменной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обработки                           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на 80 коек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28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</w:t>
      </w:r>
      <w:r>
        <w:t xml:space="preserve"> ОТДЕЛЕНИЯ ПАЛЛИАТИВНОЙ ПОМОЩИ</w:t>
      </w:r>
    </w:p>
    <w:p w:rsidR="00000000" w:rsidRDefault="00A77F22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000000" w:rsidRDefault="00A77F22">
      <w:pPr>
        <w:pStyle w:val="ConsPlusNormal"/>
        <w:jc w:val="center"/>
      </w:pPr>
      <w:r>
        <w:t>ОКАЗЫВАЮЩЕЙ МЕДИЦИНСКУЮ ПОМОЩЬ БОЛЬНЫМ</w:t>
      </w:r>
    </w:p>
    <w:p w:rsidR="00000000" w:rsidRDefault="00A77F22">
      <w:pPr>
        <w:pStyle w:val="ConsPlusNormal"/>
        <w:jc w:val="center"/>
      </w:pPr>
      <w:r>
        <w:t>С ОНКОЛОГИЧЕСКИМИ ЗАБОЛЕВАНИЯМИ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паллиативной помощи онкологического диспансера и медицинской организации, оказывающей медицинскую помощь больным с онкологическими заболеваниями.</w:t>
      </w:r>
    </w:p>
    <w:p w:rsidR="00000000" w:rsidRDefault="00A77F22">
      <w:pPr>
        <w:pStyle w:val="ConsPlusNormal"/>
        <w:ind w:firstLine="540"/>
        <w:jc w:val="both"/>
      </w:pPr>
      <w:r>
        <w:t>2. Отделение паллиативной помощи</w:t>
      </w:r>
      <w:r>
        <w:t xml:space="preserve"> (далее - Отделение) организуется в структуре онкологического диспансера и медицинской организации, оказывающей медицинскую помощь больным с онкологическими заболеваниями, или с целью оказания паллиативной помощи и создания условий для обеспечения оптималь</w:t>
      </w:r>
      <w:r>
        <w:t>ного качества жизни больных с онкологическими заболеваниями.</w:t>
      </w:r>
    </w:p>
    <w:p w:rsidR="00000000" w:rsidRDefault="00A77F22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000000" w:rsidRDefault="00A77F22">
      <w:pPr>
        <w:pStyle w:val="ConsPlusNormal"/>
        <w:ind w:firstLine="540"/>
        <w:jc w:val="both"/>
      </w:pPr>
      <w:r>
        <w:t xml:space="preserve">4. На </w:t>
      </w:r>
      <w:r>
        <w:t xml:space="preserve">должность заведующего и врача-специалиста Отделения назначается специалист, прошедший обучение по оказанию паллиативной медицинской помощи, соответствующий Квалификационным </w:t>
      </w:r>
      <w:hyperlink r:id="rId3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</w:t>
      </w:r>
      <w:r>
        <w:t>дравоохранения и социального развития Российской Федерации от 7 июля 2009 г. N 415н, по специальности "онкология".</w:t>
      </w:r>
    </w:p>
    <w:p w:rsidR="00000000" w:rsidRDefault="00A77F22">
      <w:pPr>
        <w:pStyle w:val="ConsPlusNormal"/>
        <w:ind w:firstLine="540"/>
        <w:jc w:val="both"/>
      </w:pPr>
      <w:r>
        <w:t>5. Штатная численность Отделения устанавливается в зависимости от объемов проводимой лечебно-диагностической работы с учетом рекомендуемых шт</w:t>
      </w:r>
      <w:r>
        <w:t xml:space="preserve">атных нормативов, предусмотренных </w:t>
      </w:r>
      <w:hyperlink w:anchor="Par2670" w:tooltip="РЕКОМЕНДУЕМЫЕ ШТАТНЫЕ НОРМАТИВЫ" w:history="1">
        <w:r>
          <w:rPr>
            <w:color w:val="0000FF"/>
          </w:rPr>
          <w:t>приложением N 29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 xml:space="preserve">6. Отделение оснащается оборудованием </w:t>
      </w:r>
      <w:r>
        <w:t xml:space="preserve">в соответствии со стандартом оснащения, предусмотренным </w:t>
      </w:r>
      <w:hyperlink w:anchor="Par2725" w:tooltip="СТАНДАРТ" w:history="1">
        <w:r>
          <w:rPr>
            <w:color w:val="0000FF"/>
          </w:rPr>
          <w:t>приложением N 30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7. Отделение осуществляет следующие фун</w:t>
      </w:r>
      <w:r>
        <w:t>кции:</w:t>
      </w:r>
    </w:p>
    <w:p w:rsidR="00000000" w:rsidRDefault="00A77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77F2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A77F22">
      <w:pPr>
        <w:pStyle w:val="ConsPlusNormal"/>
        <w:ind w:firstLine="540"/>
        <w:jc w:val="both"/>
      </w:pPr>
      <w:r>
        <w:t xml:space="preserve">Об обезболивающей терапии нуждающимся пациентам при оказании им медицинской помощи см. письма Минздрава России от 20.11.2014 </w:t>
      </w:r>
      <w:hyperlink r:id="rId34" w:tooltip="&lt;Письмо&gt; Минздрава России от 20.11.2014 N 25-4/10/2-8738 &lt;По вопросу совершенствования доступности оказания обезболивающей терапии&gt;{КонсультантПлюс}" w:history="1">
        <w:r>
          <w:rPr>
            <w:color w:val="0000FF"/>
          </w:rPr>
          <w:t>N 25-4/10/2-8738</w:t>
        </w:r>
      </w:hyperlink>
      <w:r>
        <w:t xml:space="preserve">, от 27.02.2014 </w:t>
      </w:r>
      <w:hyperlink r:id="rId35" w:tooltip="&lt;Письмо&gt; Минздрава России от 27.02.2014 N 25-4/10/2-1277 &lt;Об обезболивающей терапии нуждающимся пациентам при оказании им медицинской помощи&gt;{КонсультантПлюс}" w:history="1">
        <w:r>
          <w:rPr>
            <w:color w:val="0000FF"/>
          </w:rPr>
          <w:t>N 25-4/10/2-1277</w:t>
        </w:r>
      </w:hyperlink>
      <w:r>
        <w:t>.</w:t>
      </w:r>
    </w:p>
    <w:p w:rsidR="00000000" w:rsidRDefault="00A77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77F22">
      <w:pPr>
        <w:pStyle w:val="ConsPlusNormal"/>
        <w:ind w:firstLine="540"/>
        <w:jc w:val="both"/>
      </w:pPr>
      <w:r>
        <w:t>оказание паллиативной помо</w:t>
      </w:r>
      <w:r>
        <w:t>щи, в том числе противоболевой терапии, больным с распространенными формами онкологических заболеваний в амбулаторных условиях, условиях дневного стационара и стационарно;</w:t>
      </w:r>
    </w:p>
    <w:p w:rsidR="00000000" w:rsidRDefault="00A77F22">
      <w:pPr>
        <w:pStyle w:val="ConsPlusNormal"/>
        <w:ind w:firstLine="540"/>
        <w:jc w:val="both"/>
      </w:pPr>
      <w:r>
        <w:t xml:space="preserve">назначение наркотических средств </w:t>
      </w:r>
      <w:hyperlink r:id="rId36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</w:t>
      </w:r>
      <w:r>
        <w:t xml:space="preserve">и международными договорами Российской Федерации (список II), и </w:t>
      </w:r>
      <w:hyperlink r:id="rId37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</w:t>
        </w:r>
      </w:hyperlink>
      <w:r>
        <w:t xml:space="preserve"> психотропных веществ, оборот которых в Российской Федерации ограничен и в отношении кот</w:t>
      </w:r>
      <w:r>
        <w:t>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наркотических средств, психотропных веществ и их прекурсоров, подлежащих контр</w:t>
      </w:r>
      <w:r>
        <w:t xml:space="preserve">олю в Российской Федерации, утвержденного постановлением Правительства Российской Федерации от 30 июня 1998 г. N 681, больным с онкологическими заболеваниями в соответствии с </w:t>
      </w:r>
      <w:hyperlink r:id="rId38" w:tooltip="Приказ Минздравсоцразвития России от 12.02.2007 N 110 (ред. от 26.02.2013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/у-04 (л) &quot;Рецепт&quot; и формы N 148-1/у-06 (л) &quot;Рецепт&quot;, &quot;Инструкцией о порядке назначения лекарственных препаратов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</w:t>
      </w:r>
      <w:r>
        <w:t xml:space="preserve"> Российской Федерации от 12 февраля </w:t>
      </w:r>
      <w:r>
        <w:lastRenderedPageBreak/>
        <w:t>2007 г. N 110;</w:t>
      </w:r>
    </w:p>
    <w:p w:rsidR="00000000" w:rsidRDefault="00A77F22">
      <w:pPr>
        <w:pStyle w:val="ConsPlusNormal"/>
        <w:ind w:firstLine="540"/>
        <w:jc w:val="both"/>
      </w:pPr>
      <w:r>
        <w:t>организация выездных бригад для обеспечения на дому паллиативным и симптоматическим лечением больных с онкологическими заболеваниями со сниженной или утраченной способностью к самообслуживанию в результате</w:t>
      </w:r>
      <w:r>
        <w:t xml:space="preserve"> хронической соматической патологии, нарушений двигательных или высших психических функций, а также больных на терминальной стадии заболевания;</w:t>
      </w:r>
    </w:p>
    <w:p w:rsidR="00000000" w:rsidRDefault="00A77F22">
      <w:pPr>
        <w:pStyle w:val="ConsPlusNormal"/>
        <w:ind w:firstLine="540"/>
        <w:jc w:val="both"/>
      </w:pPr>
      <w:r>
        <w:t>оказание консультативной помощи медицинским организациям для организации паллиативной помощи больным с онкологич</w:t>
      </w:r>
      <w:r>
        <w:t>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проведение комплекса мероприятий по социальной реабилитации больных с распространенными формами онкологических заболеваний;</w:t>
      </w:r>
    </w:p>
    <w:p w:rsidR="00000000" w:rsidRDefault="00A77F22">
      <w:pPr>
        <w:pStyle w:val="ConsPlusNormal"/>
        <w:ind w:firstLine="540"/>
        <w:jc w:val="both"/>
      </w:pPr>
      <w:r>
        <w:t>оказание психологической помощи больным с онкологическими заболеваниями и членам их семей на основе индивидуал</w:t>
      </w:r>
      <w:r>
        <w:t>ьного подхода;</w:t>
      </w:r>
    </w:p>
    <w:p w:rsidR="00000000" w:rsidRDefault="00A77F22">
      <w:pPr>
        <w:pStyle w:val="ConsPlusNormal"/>
        <w:ind w:firstLine="540"/>
        <w:jc w:val="both"/>
      </w:pPr>
      <w:r>
        <w:t>консультации и семинары для родственников, осуществляющих уход за больными.</w:t>
      </w:r>
    </w:p>
    <w:p w:rsidR="00000000" w:rsidRDefault="00A77F22">
      <w:pPr>
        <w:pStyle w:val="ConsPlusNormal"/>
        <w:ind w:firstLine="540"/>
        <w:jc w:val="both"/>
      </w:pPr>
      <w:r>
        <w:t>8. Медицинские показания к направлению больных с онкологическими заболеваниями для госпитализации в Отделение:</w:t>
      </w:r>
    </w:p>
    <w:p w:rsidR="00000000" w:rsidRDefault="00A77F22">
      <w:pPr>
        <w:pStyle w:val="ConsPlusNormal"/>
        <w:ind w:firstLine="540"/>
        <w:jc w:val="both"/>
      </w:pPr>
      <w:r>
        <w:t>наличие подтвержденного диагноза прогрессирования опух</w:t>
      </w:r>
      <w:r>
        <w:t>олевого процесса у больного с онкологическим заболеванием;</w:t>
      </w:r>
    </w:p>
    <w:p w:rsidR="00000000" w:rsidRDefault="00A77F22">
      <w:pPr>
        <w:pStyle w:val="ConsPlusNormal"/>
        <w:ind w:firstLine="540"/>
        <w:jc w:val="both"/>
      </w:pPr>
      <w:r>
        <w:t>развитие тяжелого хронического болевого синдрома, ухудшающего качество жизни больного с онкологическим заболеванием.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29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22" w:name="Par2670"/>
      <w:bookmarkEnd w:id="22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ОТДЕЛЕНИЯ ПАЛЛИАТИВНОЙ ПОМОЩИ ОНКОЛОГИЧЕСКОГО ДИСПАНСЕРА</w:t>
      </w:r>
    </w:p>
    <w:p w:rsidR="00000000" w:rsidRDefault="00A77F22">
      <w:pPr>
        <w:pStyle w:val="ConsPlusNormal"/>
        <w:jc w:val="center"/>
      </w:pPr>
      <w:r>
        <w:t>И МЕДИЦИНСКОЙ ОРГАНИЗАЦИИ, ОКАЗЫВАЮЩЕЙ</w:t>
      </w:r>
      <w:r>
        <w:t xml:space="preserve"> МЕДИЦИНСКУЮ ПОМОЩЬ</w:t>
      </w:r>
    </w:p>
    <w:p w:rsidR="00000000" w:rsidRDefault="00A77F22">
      <w:pPr>
        <w:pStyle w:val="ConsPlusNormal"/>
        <w:jc w:val="center"/>
      </w:pPr>
      <w:r>
        <w:t>БОЛЬНЫМ С ОНКОЛОГИЧЕСКИМИ ЗАБОЛЕВАНИЯМИ &lt;*&gt;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095"/>
        <w:gridCol w:w="421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Наименование должности    </w:t>
            </w:r>
            <w:r>
              <w:t xml:space="preserve">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Заведующий отделением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Врач-онколог (врач-радиотерапевт)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Врач-терапевт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20 коек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Врач-психотерапевт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20 коек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палатная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процедурной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перевязочной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Старшая медицинская сестра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9.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Младшая медицинская сестра по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уходу за больными              </w:t>
            </w:r>
            <w:r>
              <w:t xml:space="preserve">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5 коек (для уборки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помещений);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2 на 20 коек (для работы в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буфете);         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20 коек (для санитарной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обработки больных);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20 коек (процедурной,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перевязочной)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Сестра-хозяйка         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20 коек             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30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</w:t>
      </w:r>
      <w:r>
        <w:t>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23" w:name="Par2725"/>
      <w:bookmarkEnd w:id="23"/>
      <w:r>
        <w:t>СТАНДАРТ</w:t>
      </w:r>
    </w:p>
    <w:p w:rsidR="00000000" w:rsidRDefault="00A77F22">
      <w:pPr>
        <w:pStyle w:val="ConsPlusNormal"/>
        <w:jc w:val="center"/>
      </w:pPr>
      <w:r>
        <w:t>ОСНАЩЕНИЯ ОТДЕЛЕНИЯ ПАЛЛИАТИВНОЙ ПОМОЩИ</w:t>
      </w:r>
    </w:p>
    <w:p w:rsidR="00000000" w:rsidRDefault="00A77F22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000000" w:rsidRDefault="00A77F22">
      <w:pPr>
        <w:pStyle w:val="ConsPlusNormal"/>
        <w:jc w:val="center"/>
      </w:pPr>
      <w:r>
        <w:t>ОКАЗЫВАЮЩЕЙ МЕДИЦИНСКУЮ ПОМОЩЬ БОЛЬНЫМ</w:t>
      </w:r>
    </w:p>
    <w:p w:rsidR="00000000" w:rsidRDefault="00A77F22">
      <w:pPr>
        <w:pStyle w:val="ConsPlusNormal"/>
        <w:jc w:val="center"/>
      </w:pPr>
      <w:r>
        <w:t>С ОНКОЛОГИЧЕСКИМИ ЗАБОЛЕВАНИЯМИ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967"/>
        <w:gridCol w:w="2457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Наименование оснащения   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Прикроватное кресло-туалет с высокой спинкой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2 на 5 коек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Противопролежневый матрас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3 койки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Вакуумный электроотсос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3 койки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для ингаляционной терапии переносной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3 койки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Сейф для хранения сильнодейству</w:t>
            </w:r>
            <w:r>
              <w:t xml:space="preserve">ющих и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психотропных средств, документации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2 на отделение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31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 ОРГАНИЗАЦИОННО-МЕТОДИЧЕСКОГО</w:t>
      </w:r>
    </w:p>
    <w:p w:rsidR="00000000" w:rsidRDefault="00A77F22">
      <w:pPr>
        <w:pStyle w:val="ConsPlusNormal"/>
        <w:jc w:val="center"/>
      </w:pPr>
      <w:r>
        <w:t>ОТДЕЛА ОНКОЛОГИЧЕСКОГО ДИСПАНСЕРА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онкологического диспансера</w:t>
      </w:r>
      <w:r>
        <w:t>.</w:t>
      </w:r>
    </w:p>
    <w:p w:rsidR="00000000" w:rsidRDefault="00A77F22">
      <w:pPr>
        <w:pStyle w:val="ConsPlusNormal"/>
        <w:ind w:firstLine="540"/>
        <w:jc w:val="both"/>
      </w:pPr>
      <w:r>
        <w:t>2. Организационно-методический отдел (далее - Отдел) организуется в структуре онкологического диспансера (далее - Диспансер) с целью осуществления организационно-методической деятельности по вопросам совершенствования профилактики, первичной диагностики,</w:t>
      </w:r>
      <w:r>
        <w:t xml:space="preserve"> раннего выявления и лечения больных с онкологическими и предопухолевыми заболеваниями и координации мероприятий, направленных на профилактику онкологических заболеваний, осуществляемых медицинскими организациями.</w:t>
      </w:r>
    </w:p>
    <w:p w:rsidR="00000000" w:rsidRDefault="00A77F22">
      <w:pPr>
        <w:pStyle w:val="ConsPlusNormal"/>
        <w:ind w:firstLine="540"/>
        <w:jc w:val="both"/>
      </w:pPr>
      <w:r>
        <w:t xml:space="preserve">3. Отдел возглавляет заместитель главного </w:t>
      </w:r>
      <w:r>
        <w:t xml:space="preserve">врача Диспансера по организационно-методической работе, соответствующий Квалификационным </w:t>
      </w:r>
      <w:hyperlink r:id="rId3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</w:t>
      </w:r>
      <w:r>
        <w:t xml:space="preserve"> по специальности "организация здравоохранения и общественное здоровье".</w:t>
      </w:r>
    </w:p>
    <w:p w:rsidR="00000000" w:rsidRDefault="00A77F22">
      <w:pPr>
        <w:pStyle w:val="ConsPlusNormal"/>
        <w:ind w:firstLine="540"/>
        <w:jc w:val="both"/>
      </w:pPr>
      <w:r>
        <w:t>4. Руководитель Отдела назначается на должность и освобождается от должности руководителем Диспансера.</w:t>
      </w:r>
    </w:p>
    <w:p w:rsidR="00000000" w:rsidRDefault="00A77F22">
      <w:pPr>
        <w:pStyle w:val="ConsPlusNormal"/>
        <w:ind w:firstLine="540"/>
        <w:jc w:val="both"/>
      </w:pPr>
      <w:r>
        <w:t>5. На должность врача-специалиста Отдела назначается специалист, соответствующий</w:t>
      </w:r>
      <w:r>
        <w:t xml:space="preserve"> Квалификационным </w:t>
      </w:r>
      <w:hyperlink r:id="rId4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</w:t>
      </w:r>
      <w:r>
        <w:t>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"онкология", "организация здравоохранения и обществен</w:t>
      </w:r>
      <w:r>
        <w:t>ное здоровье".</w:t>
      </w:r>
    </w:p>
    <w:p w:rsidR="00000000" w:rsidRDefault="00A77F22">
      <w:pPr>
        <w:pStyle w:val="ConsPlusNormal"/>
        <w:ind w:firstLine="540"/>
        <w:jc w:val="both"/>
      </w:pPr>
      <w:r>
        <w:t xml:space="preserve">6. Штатная численность Отдела устанавливается в зависимости от объемов проводимой работы с учетом рекомендуемых штатных нормативов, предусмотренных </w:t>
      </w:r>
      <w:hyperlink w:anchor="Par2796" w:tooltip="РЕКОМЕНДУЕМЫЕ ШТАТНЫЕ НОРМАТИВЫ" w:history="1">
        <w:r>
          <w:rPr>
            <w:color w:val="0000FF"/>
          </w:rPr>
          <w:t>приложением N 32</w:t>
        </w:r>
      </w:hyperlink>
      <w:r>
        <w:t xml:space="preserve"> к Порядку оказа</w:t>
      </w:r>
      <w:r>
        <w:t>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 xml:space="preserve">7. Отдел оснащается оборудованием в соответствии со стандартом оснащения, предусмотренным </w:t>
      </w:r>
      <w:hyperlink w:anchor="Par2832" w:tooltip="СТАНДАРТ" w:history="1">
        <w:r>
          <w:rPr>
            <w:color w:val="0000FF"/>
          </w:rPr>
          <w:t>приложением N 33</w:t>
        </w:r>
      </w:hyperlink>
      <w:r>
        <w:t xml:space="preserve"> к Порядку оказания м</w:t>
      </w:r>
      <w:r>
        <w:t>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8. Отдел осуществляет следующие функции:</w:t>
      </w:r>
    </w:p>
    <w:p w:rsidR="00000000" w:rsidRDefault="00A77F22">
      <w:pPr>
        <w:pStyle w:val="ConsPlusNormal"/>
        <w:ind w:firstLine="540"/>
        <w:jc w:val="both"/>
      </w:pPr>
      <w:r>
        <w:t>организация диспансерного наблюдения за больными с онкологическими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проведение анализа состояния онкологической пом</w:t>
      </w:r>
      <w:r>
        <w:t>ощи населению, заболеваемости и смертности населения от онкологических заболеваний, эффективности и качества профилактических мероприятий, диагностики, лечения и диспансерного наблюдения за больными с онкологическими заболеваниями, длительности обследовани</w:t>
      </w:r>
      <w:r>
        <w:t>я больных с онкологическими заболеваниями и сроков их госпитализации, временной утраты трудоспособности больных с онкологическими заболеваниями и выхода их на инвалидность;</w:t>
      </w:r>
    </w:p>
    <w:p w:rsidR="00000000" w:rsidRDefault="00A77F22">
      <w:pPr>
        <w:pStyle w:val="ConsPlusNormal"/>
        <w:ind w:firstLine="540"/>
        <w:jc w:val="both"/>
      </w:pPr>
      <w:r>
        <w:t>ведение информационной системы в соответствии с требованиями действующего законодат</w:t>
      </w:r>
      <w:r>
        <w:t>ельства;</w:t>
      </w:r>
    </w:p>
    <w:p w:rsidR="00000000" w:rsidRDefault="00A77F22">
      <w:pPr>
        <w:pStyle w:val="ConsPlusNormal"/>
        <w:ind w:firstLine="540"/>
        <w:jc w:val="both"/>
      </w:pPr>
      <w:r>
        <w:t>осуществление учета онкологических заболеваний у взрослых и детей;</w:t>
      </w:r>
    </w:p>
    <w:p w:rsidR="00000000" w:rsidRDefault="00A77F22">
      <w:pPr>
        <w:pStyle w:val="ConsPlusNormal"/>
        <w:ind w:firstLine="540"/>
        <w:jc w:val="both"/>
      </w:pPr>
      <w:r>
        <w:t>осуществление госпитального учета больных, получивших медицинскую помощь в медицинской организации;</w:t>
      </w:r>
    </w:p>
    <w:p w:rsidR="00000000" w:rsidRDefault="00A77F22">
      <w:pPr>
        <w:pStyle w:val="ConsPlusNormal"/>
        <w:ind w:firstLine="540"/>
        <w:jc w:val="both"/>
      </w:pPr>
      <w:r>
        <w:t xml:space="preserve">анализ причин случаев позднего выявления онкологических заболеваний, качества и </w:t>
      </w:r>
      <w:r>
        <w:t>своевременности заполнения "Протокола на случай выявления у больного запущенной формы злокачественного новообразования";</w:t>
      </w:r>
    </w:p>
    <w:p w:rsidR="00000000" w:rsidRDefault="00A77F22">
      <w:pPr>
        <w:pStyle w:val="ConsPlusNormal"/>
        <w:ind w:firstLine="540"/>
        <w:jc w:val="both"/>
      </w:pPr>
      <w:r>
        <w:t>анализ случаев смерти в течение первого года с момента установления диагноза онкологического заболевания;</w:t>
      </w:r>
    </w:p>
    <w:p w:rsidR="00000000" w:rsidRDefault="00A77F22">
      <w:pPr>
        <w:pStyle w:val="ConsPlusNormal"/>
        <w:ind w:firstLine="540"/>
        <w:jc w:val="both"/>
      </w:pPr>
      <w:r>
        <w:t>анализ оформления медицинскими организациями установленных форм медицинской документации при обследовании и лечении больных с онкологическими заболеваниями;</w:t>
      </w:r>
    </w:p>
    <w:p w:rsidR="00000000" w:rsidRDefault="00A77F22">
      <w:pPr>
        <w:pStyle w:val="ConsPlusNormal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включающей: мет</w:t>
      </w:r>
      <w:r>
        <w:t>одологическую помощь медицинским работникам, оказывающим первичную медико-санитарную помощь, в том числе в раннем распознавании опухолевой патологии; разработку и мониторинг реализации территориальных противораковых программ;</w:t>
      </w:r>
    </w:p>
    <w:p w:rsidR="00000000" w:rsidRDefault="00A77F22">
      <w:pPr>
        <w:pStyle w:val="ConsPlusNormal"/>
        <w:ind w:firstLine="540"/>
        <w:jc w:val="both"/>
      </w:pPr>
      <w:r>
        <w:t>методическое руководство перви</w:t>
      </w:r>
      <w:r>
        <w:t>чными онкологическими кабинетами, отделениями в части мониторинга и диспансерного наблюдения за пациентами;</w:t>
      </w:r>
    </w:p>
    <w:p w:rsidR="00000000" w:rsidRDefault="00A77F22">
      <w:pPr>
        <w:pStyle w:val="ConsPlusNormal"/>
        <w:ind w:firstLine="540"/>
        <w:jc w:val="both"/>
      </w:pPr>
      <w:r>
        <w:t xml:space="preserve">организация обучения врачей и других медицинских работников по вопросам организации оказания </w:t>
      </w:r>
      <w:r>
        <w:lastRenderedPageBreak/>
        <w:t>медицинской помощи больным с онкологическими заболевани</w:t>
      </w:r>
      <w:r>
        <w:t>ями;</w:t>
      </w:r>
    </w:p>
    <w:p w:rsidR="00000000" w:rsidRDefault="00A77F2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законодательством, ведение регионального сегмента Федерального ракового регистра.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</w:t>
      </w:r>
      <w:r>
        <w:t>ложение N 32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24" w:name="Par2796"/>
      <w:bookmarkEnd w:id="24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ОРГАНИЗАЦИОННО-МЕТОДИЧЕ</w:t>
      </w:r>
      <w:r>
        <w:t>СКОГО ОТДЕЛА</w:t>
      </w:r>
    </w:p>
    <w:p w:rsidR="00000000" w:rsidRDefault="00A77F22">
      <w:pPr>
        <w:pStyle w:val="ConsPlusNormal"/>
        <w:jc w:val="center"/>
      </w:pPr>
      <w:r>
        <w:t>ОНКОЛОГИЧЕСКОГО ДИСПАНСЕРА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Cell"/>
        <w:jc w:val="both"/>
      </w:pPr>
      <w:r>
        <w:t>┌───┬──────────────────────────────────┬──────────────────────────────────┐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N </w:t>
      </w:r>
      <w:r>
        <w:t>│</w:t>
      </w:r>
      <w:r>
        <w:t xml:space="preserve">      Наименование должности      </w:t>
      </w:r>
      <w:r>
        <w:t>│</w:t>
      </w:r>
      <w:r>
        <w:t xml:space="preserve">      Количество должностей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>п/п</w:t>
      </w:r>
      <w:r>
        <w:t>│</w:t>
      </w:r>
      <w:r>
        <w:t xml:space="preserve">                                  </w:t>
      </w:r>
      <w:r>
        <w:t>│</w:t>
      </w:r>
      <w:r>
        <w:t xml:space="preserve">                       </w:t>
      </w:r>
      <w:r>
        <w:t xml:space="preserve">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1. </w:t>
      </w:r>
      <w:r>
        <w:t>│</w:t>
      </w:r>
      <w:r>
        <w:t xml:space="preserve">Врач-методист (врач-статистик)    </w:t>
      </w:r>
      <w:r>
        <w:t>│</w:t>
      </w:r>
      <w:r>
        <w:t xml:space="preserve">1 на 400 тыс. населения зоны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</w:t>
      </w:r>
      <w:r>
        <w:t>│</w:t>
      </w:r>
      <w:r>
        <w:t xml:space="preserve">обслуживания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</w:t>
      </w:r>
      <w:r>
        <w:t>────────────────────────┼──────────────────────────────────┤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2. </w:t>
      </w:r>
      <w:r>
        <w:t>│</w:t>
      </w:r>
      <w:r>
        <w:t xml:space="preserve">Врач-статистик                    </w:t>
      </w:r>
      <w:r>
        <w:t>│</w:t>
      </w:r>
      <w:r>
        <w:t xml:space="preserve">1 на 1 млн. населения субъекта РФ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</w:t>
      </w:r>
      <w:r>
        <w:t>│</w:t>
      </w:r>
      <w:r>
        <w:t xml:space="preserve">1 на 3000 выбывших больных     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├───┼──────────────────────────────────┼───</w:t>
      </w:r>
      <w:r>
        <w:t>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3. </w:t>
      </w:r>
      <w:r>
        <w:t>│</w:t>
      </w:r>
      <w:r>
        <w:t xml:space="preserve">Врач-онколог                      </w:t>
      </w:r>
      <w:r>
        <w:t>│</w:t>
      </w:r>
      <w:r>
        <w:t xml:space="preserve">1 на 1 млн. населения субъекта РФ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4. </w:t>
      </w:r>
      <w:r>
        <w:t>│</w:t>
      </w:r>
      <w:r>
        <w:t xml:space="preserve">Врач-патологоанатом               </w:t>
      </w:r>
      <w:r>
        <w:t>│</w:t>
      </w:r>
      <w:r>
        <w:t xml:space="preserve">1                              </w:t>
      </w:r>
      <w:r>
        <w:t xml:space="preserve">   </w:t>
      </w:r>
      <w:r>
        <w:t>│</w:t>
      </w:r>
    </w:p>
    <w:p w:rsidR="00000000" w:rsidRDefault="00A77F22">
      <w:pPr>
        <w:pStyle w:val="ConsPlusCell"/>
        <w:jc w:val="both"/>
      </w:pPr>
      <w:r>
        <w:t>├───┼──────────────────────────────────┼──────────────────────────────────┤</w:t>
      </w:r>
    </w:p>
    <w:p w:rsidR="00000000" w:rsidRDefault="00A77F22">
      <w:pPr>
        <w:pStyle w:val="ConsPlusCell"/>
        <w:jc w:val="both"/>
      </w:pPr>
      <w:r>
        <w:t>│</w:t>
      </w:r>
      <w:r>
        <w:t xml:space="preserve">5. </w:t>
      </w:r>
      <w:r>
        <w:t>│</w:t>
      </w:r>
      <w:r>
        <w:t xml:space="preserve">Медицинская сестра/медицинский    </w:t>
      </w:r>
      <w:r>
        <w:t>│</w:t>
      </w:r>
      <w:r>
        <w:t xml:space="preserve">2 на 400 тыс. населения зоны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статистик                         </w:t>
      </w:r>
      <w:r>
        <w:t>│</w:t>
      </w:r>
      <w:r>
        <w:t xml:space="preserve">обслуживания                     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</w:t>
      </w:r>
      <w:r>
        <w:t xml:space="preserve">                </w:t>
      </w:r>
      <w:r>
        <w:t>│</w:t>
      </w:r>
      <w:r>
        <w:t xml:space="preserve">2 на 1 млн. населения субъекта РФ </w:t>
      </w:r>
      <w:r>
        <w:t>│</w:t>
      </w:r>
    </w:p>
    <w:p w:rsidR="00000000" w:rsidRDefault="00A77F22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</w:t>
      </w:r>
      <w:r>
        <w:t>│</w:t>
      </w:r>
      <w:r>
        <w:t xml:space="preserve">2 на 3000 выбывших больных        </w:t>
      </w:r>
      <w:r>
        <w:t>│</w:t>
      </w:r>
    </w:p>
    <w:p w:rsidR="00000000" w:rsidRDefault="00A77F22">
      <w:pPr>
        <w:pStyle w:val="ConsPlusCell"/>
        <w:jc w:val="both"/>
      </w:pPr>
      <w:r>
        <w:t>└───┴──────────────────────────────────┴──────────────────────────────────┘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33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bookmarkStart w:id="25" w:name="Par2832"/>
      <w:bookmarkEnd w:id="25"/>
      <w:r>
        <w:t>СТАНДАРТ</w:t>
      </w:r>
    </w:p>
    <w:p w:rsidR="00000000" w:rsidRDefault="00A77F22">
      <w:pPr>
        <w:pStyle w:val="ConsPlusNormal"/>
        <w:jc w:val="center"/>
      </w:pPr>
      <w:r>
        <w:t>ОСНАЩЕНИЯ ОРГАНИЗАЦИОННО-МЕТОДИЧЕСКОГО ОТДЕЛА</w:t>
      </w:r>
    </w:p>
    <w:p w:rsidR="00000000" w:rsidRDefault="00A77F22">
      <w:pPr>
        <w:pStyle w:val="ConsPlusNormal"/>
        <w:jc w:val="center"/>
      </w:pPr>
      <w:r>
        <w:t>ОНКОЛОГИЧЕСКОГО ДИСПАНСЕРА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967"/>
        <w:gridCol w:w="234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  Наименование оснащения   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Требуемое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Информационно-аналитическая система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популяционного ракового регистра с возможностью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передачи данных на федеральный сервер и создания </w:t>
            </w:r>
          </w:p>
          <w:p w:rsidR="00000000" w:rsidRDefault="00A77F22">
            <w:pPr>
              <w:pStyle w:val="ConsPlusNonformat"/>
              <w:jc w:val="both"/>
            </w:pPr>
            <w:r>
              <w:t>удаленных ра</w:t>
            </w:r>
            <w:r>
              <w:t xml:space="preserve">бочих мест врача-онколога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информационная система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Персональный компьютер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каждого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медицинского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работника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Сервер управления инфраструктурой и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электронными приложениями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1 на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информационную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систему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Комплект оргтехники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1 на 3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компьютера, но не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    </w:t>
            </w:r>
            <w:r>
              <w:t xml:space="preserve">менее 1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34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jc w:val="center"/>
      </w:pPr>
      <w:r>
        <w:t>ПРАВИЛА</w:t>
      </w:r>
    </w:p>
    <w:p w:rsidR="00000000" w:rsidRDefault="00A77F22">
      <w:pPr>
        <w:pStyle w:val="ConsPlusNormal"/>
        <w:jc w:val="center"/>
      </w:pPr>
      <w:r>
        <w:t>ОРГАНИЗАЦИИ ДЕЯТЕЛЬНОСТИ ДНЕВНОГО СТАЦИОНАРА</w:t>
      </w:r>
    </w:p>
    <w:p w:rsidR="00000000" w:rsidRDefault="00A77F22">
      <w:pPr>
        <w:pStyle w:val="ConsPlusNormal"/>
        <w:jc w:val="center"/>
      </w:pPr>
      <w:r>
        <w:t>ОНКОЛОГИЧЕСКОГО ДИСПАНСЕРА И МЕДИЦИНСКОЙ ОРГАНИЗАЦИИ,</w:t>
      </w:r>
    </w:p>
    <w:p w:rsidR="00000000" w:rsidRDefault="00A77F22">
      <w:pPr>
        <w:pStyle w:val="ConsPlusNormal"/>
        <w:jc w:val="center"/>
      </w:pPr>
      <w:r>
        <w:t>ОКАЗЫВАЮЩЕЙ МЕДИЦИНСКУЮ ПОМОЩЬ БОЛЬНЫМ</w:t>
      </w:r>
    </w:p>
    <w:p w:rsidR="00000000" w:rsidRDefault="00A77F22">
      <w:pPr>
        <w:pStyle w:val="ConsPlusNormal"/>
        <w:jc w:val="center"/>
      </w:pPr>
      <w:r>
        <w:t>С ОНКОЛОГИЧЕСКИМИ ЗАБОЛЕВАНИЯМИ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</w:t>
      </w:r>
      <w:r>
        <w:t>ра онкологического диспансера и медицинской организации, оказывающей медицинскую помощь больным с онкологическими заболеваниями (далее - Дневной стационар).</w:t>
      </w:r>
    </w:p>
    <w:p w:rsidR="00000000" w:rsidRDefault="00A77F22">
      <w:pPr>
        <w:pStyle w:val="ConsPlusNormal"/>
        <w:ind w:firstLine="540"/>
        <w:jc w:val="both"/>
      </w:pPr>
      <w:r>
        <w:t>2. Дневной стационар является структурным подразделением онкологического диспансера и медицинской о</w:t>
      </w:r>
      <w:r>
        <w:t>рганизации, оказывающей медицинскую помощь больным с онкологическими заболеваниями, для оказания специализированной, в том числе высокотехнологичной, и паллиативной медицинской помощи в условиях, предусматривающих медицинское наблюдение и лечение в дневное</w:t>
      </w:r>
      <w:r>
        <w:t xml:space="preserve"> время, но не требующих круглосуточного медицинского наблюдения и лечения.</w:t>
      </w:r>
    </w:p>
    <w:p w:rsidR="00000000" w:rsidRDefault="00A77F22">
      <w:pPr>
        <w:pStyle w:val="ConsPlusNormal"/>
        <w:ind w:firstLine="540"/>
        <w:jc w:val="both"/>
      </w:pPr>
      <w:r>
        <w:t>3. Руководство дневным стационаром осуществляет заведующий, который назначается на должность и освобождается от должности руководителем медицинской организ</w:t>
      </w:r>
      <w:r>
        <w:t>ации, в составе которой создано Отделение.</w:t>
      </w:r>
    </w:p>
    <w:p w:rsidR="00000000" w:rsidRDefault="00A77F22">
      <w:pPr>
        <w:pStyle w:val="ConsPlusNormal"/>
        <w:ind w:firstLine="540"/>
        <w:jc w:val="both"/>
      </w:pPr>
      <w:r>
        <w:t xml:space="preserve">4. На должность заведующего и врача-специалиста Дневного стационара назначается специалист, соответствующий Квалификационным </w:t>
      </w:r>
      <w:hyperlink r:id="rId4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</w:t>
      </w:r>
      <w:r>
        <w:t>охранения и социального развития Российской Федерации от 7 июля 2009 г. N 415н, по специальности "онкология", "радиотерапия".</w:t>
      </w:r>
    </w:p>
    <w:p w:rsidR="00000000" w:rsidRDefault="00A77F22">
      <w:pPr>
        <w:pStyle w:val="ConsPlusNormal"/>
        <w:ind w:firstLine="540"/>
        <w:jc w:val="both"/>
      </w:pPr>
      <w:r>
        <w:t>5. Штатная численность дневного стационара устанавливается в зависимости от объемов проводимой лечебной работы с учетом рекомендуе</w:t>
      </w:r>
      <w:r>
        <w:t xml:space="preserve">мых штатных нормативов, предусмотренных </w:t>
      </w:r>
      <w:hyperlink w:anchor="Par2907" w:tooltip="РЕКОМЕНДУЕМЫЕ ШТАТНЫЕ НОРМАТИВЫ" w:history="1">
        <w:r>
          <w:rPr>
            <w:color w:val="0000FF"/>
          </w:rPr>
          <w:t>приложением N 35</w:t>
        </w:r>
      </w:hyperlink>
      <w:r>
        <w:t xml:space="preserve">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6. Отделение оснащается оборудов</w:t>
      </w:r>
      <w:r>
        <w:t xml:space="preserve">анием в соответствии со стандартом оснащения, предусмотренным </w:t>
      </w:r>
      <w:hyperlink w:anchor="Par2965" w:tooltip="СТАНДАРТ" w:history="1">
        <w:r>
          <w:rPr>
            <w:color w:val="0000FF"/>
          </w:rPr>
          <w:t>приложением N 36</w:t>
        </w:r>
      </w:hyperlink>
      <w:r>
        <w:t xml:space="preserve"> &lt;*&gt; к Порядку оказания медицинской помощи населению по профилю "онкология", утвержденному настоящим приказом.</w:t>
      </w:r>
    </w:p>
    <w:p w:rsidR="00000000" w:rsidRDefault="00A77F22">
      <w:pPr>
        <w:pStyle w:val="ConsPlusNormal"/>
        <w:ind w:firstLine="540"/>
        <w:jc w:val="both"/>
      </w:pPr>
      <w:r>
        <w:t>-----------------------------</w:t>
      </w:r>
      <w:r>
        <w:t>---</w:t>
      </w:r>
    </w:p>
    <w:p w:rsidR="00000000" w:rsidRDefault="00A77F22">
      <w:pPr>
        <w:pStyle w:val="ConsPlusNormal"/>
        <w:ind w:firstLine="540"/>
        <w:jc w:val="both"/>
      </w:pPr>
      <w:r>
        <w:t>&lt;*&gt; Для проведения радиотерапии используется оборудование отделения радиотерапии. Для проведения фотодинамической терапии используется оборудование отделения фотодинамической терапии.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7. В соответствии с выработанным консилиумом планом лечения больног</w:t>
      </w:r>
      <w:r>
        <w:t>о с онкологическим заболеванием Отделение осуществляет следующие функции:</w:t>
      </w:r>
    </w:p>
    <w:p w:rsidR="00000000" w:rsidRDefault="00A77F22">
      <w:pPr>
        <w:pStyle w:val="ConsPlusNormal"/>
        <w:ind w:firstLine="540"/>
        <w:jc w:val="both"/>
      </w:pPr>
      <w:r>
        <w:t>проведение лекарственного лечения;</w:t>
      </w:r>
    </w:p>
    <w:p w:rsidR="00000000" w:rsidRDefault="00A77F22">
      <w:pPr>
        <w:pStyle w:val="ConsPlusNormal"/>
        <w:ind w:firstLine="540"/>
        <w:jc w:val="both"/>
      </w:pPr>
      <w:r>
        <w:t>проведение радиотерапии;</w:t>
      </w:r>
    </w:p>
    <w:p w:rsidR="00000000" w:rsidRDefault="00A77F22">
      <w:pPr>
        <w:pStyle w:val="ConsPlusNormal"/>
        <w:ind w:firstLine="540"/>
        <w:jc w:val="both"/>
      </w:pPr>
      <w:r>
        <w:t>проведение хирургического лечения;</w:t>
      </w:r>
    </w:p>
    <w:p w:rsidR="00000000" w:rsidRDefault="00A77F22">
      <w:pPr>
        <w:pStyle w:val="ConsPlusNormal"/>
        <w:ind w:firstLine="540"/>
        <w:jc w:val="both"/>
      </w:pPr>
      <w:r>
        <w:t>проведение фотодинамической терапии;</w:t>
      </w:r>
    </w:p>
    <w:p w:rsidR="00000000" w:rsidRDefault="00A77F22">
      <w:pPr>
        <w:pStyle w:val="ConsPlusNormal"/>
        <w:ind w:firstLine="540"/>
        <w:jc w:val="both"/>
      </w:pPr>
      <w:r>
        <w:t>проведение реабилитационных мероприятий;</w:t>
      </w:r>
    </w:p>
    <w:p w:rsidR="00000000" w:rsidRDefault="00A77F22">
      <w:pPr>
        <w:pStyle w:val="ConsPlusNormal"/>
        <w:ind w:firstLine="540"/>
        <w:jc w:val="both"/>
      </w:pPr>
      <w:r>
        <w:t xml:space="preserve">оказание </w:t>
      </w:r>
      <w:r>
        <w:t>паллиативной помощи.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35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jc w:val="right"/>
      </w:pPr>
    </w:p>
    <w:p w:rsidR="00000000" w:rsidRDefault="00A77F22">
      <w:pPr>
        <w:pStyle w:val="ConsPlusNormal"/>
        <w:jc w:val="center"/>
      </w:pPr>
      <w:bookmarkStart w:id="26" w:name="Par2907"/>
      <w:bookmarkEnd w:id="26"/>
      <w:r>
        <w:t>РЕКОМЕНДУЕМЫЕ ШТАТНЫЕ НОРМАТИВЫ</w:t>
      </w:r>
    </w:p>
    <w:p w:rsidR="00000000" w:rsidRDefault="00A77F22">
      <w:pPr>
        <w:pStyle w:val="ConsPlusNormal"/>
        <w:jc w:val="center"/>
      </w:pPr>
      <w:r>
        <w:t>ДНЕВНОГО СТАЦИОНАРА ОНКОЛОГИЧЕСКОГО ДИСПАНСЕРА</w:t>
      </w:r>
    </w:p>
    <w:p w:rsidR="00000000" w:rsidRDefault="00A77F22">
      <w:pPr>
        <w:pStyle w:val="ConsPlusNormal"/>
        <w:jc w:val="center"/>
      </w:pPr>
      <w:r>
        <w:t>И МЕДИЦИНСКОЙ ОРГАНИЗАЦИИ, ОКАЗЫВАЮЩЕЙ МЕДИЦИНСКУЮ</w:t>
      </w:r>
    </w:p>
    <w:p w:rsidR="00000000" w:rsidRDefault="00A77F22">
      <w:pPr>
        <w:pStyle w:val="ConsPlusNormal"/>
        <w:jc w:val="center"/>
      </w:pPr>
      <w:r>
        <w:t>ПОМОЩЬ БОЛЬНЫМ С ОНКОЛОГИЧЕСКИМИ ЗАБОЛЕВАНИЯМИ &lt;*&gt;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Рекомендуемые штатные нормативы не ра</w:t>
      </w:r>
      <w:r>
        <w:t>спространяются на медицинские организации частной системы здравоохранения.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627"/>
        <w:gridCol w:w="4797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Заведующий - врач-онколог или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врач-радиотерапевт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          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Врач-хирург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хирургических коек или 20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пациенто-мест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Врач-онколог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или 20 пациенто-мест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Врач-радиотерапевт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или 20 пациенто-мест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Врач-радиотерапевт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4 пациенто-места (для проведения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радионуклидной терапии)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палатная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или 20 пациенто-мест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7.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15 пациенто-мест;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1 на 4 пациенто-места (для проведения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радионуклидной терапии)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Медицинская сестра -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анестезист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 на 10 кое</w:t>
            </w:r>
            <w:r>
              <w:t xml:space="preserve">к или 20 пациенто-мест (при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наличии хирургических коек)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Операционная медицинская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сестра  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10 коек или 20 пациенто-мест (при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наличии хирургических коек)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Медицинский регистратор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 на от</w:t>
            </w:r>
            <w:r>
              <w:t xml:space="preserve">деление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Старшая медицинская сестра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отделение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Сестра-хозяйка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Санитар   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15 коек                  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right"/>
        <w:outlineLvl w:val="1"/>
      </w:pPr>
      <w:r>
        <w:t>Приложение N 36</w:t>
      </w:r>
    </w:p>
    <w:p w:rsidR="00000000" w:rsidRDefault="00A77F22">
      <w:pPr>
        <w:pStyle w:val="ConsPlusNormal"/>
        <w:jc w:val="right"/>
      </w:pPr>
      <w:r>
        <w:t>к Порядку оказания медицинской</w:t>
      </w:r>
    </w:p>
    <w:p w:rsidR="00000000" w:rsidRDefault="00A77F22">
      <w:pPr>
        <w:pStyle w:val="ConsPlusNormal"/>
        <w:jc w:val="right"/>
      </w:pPr>
      <w:r>
        <w:t>помощи населению по профилю</w:t>
      </w:r>
    </w:p>
    <w:p w:rsidR="00000000" w:rsidRDefault="00A77F22">
      <w:pPr>
        <w:pStyle w:val="ConsPlusNormal"/>
        <w:jc w:val="right"/>
      </w:pPr>
      <w:r>
        <w:t>"онкология", утвержденному приказом</w:t>
      </w:r>
    </w:p>
    <w:p w:rsidR="00000000" w:rsidRDefault="00A77F22">
      <w:pPr>
        <w:pStyle w:val="ConsPlusNormal"/>
        <w:jc w:val="right"/>
      </w:pPr>
      <w:r>
        <w:t>Министерства здравоохранения</w:t>
      </w:r>
    </w:p>
    <w:p w:rsidR="00000000" w:rsidRDefault="00A77F22">
      <w:pPr>
        <w:pStyle w:val="ConsPlusNormal"/>
        <w:jc w:val="right"/>
      </w:pPr>
      <w:r>
        <w:t>Российской Федерации</w:t>
      </w:r>
    </w:p>
    <w:p w:rsidR="00000000" w:rsidRDefault="00A77F22">
      <w:pPr>
        <w:pStyle w:val="ConsPlusNormal"/>
        <w:jc w:val="right"/>
      </w:pPr>
      <w:r>
        <w:t>от 15 ноября 2012 г. N 915н</w:t>
      </w:r>
    </w:p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jc w:val="center"/>
      </w:pPr>
      <w:bookmarkStart w:id="27" w:name="Par2965"/>
      <w:bookmarkEnd w:id="27"/>
      <w:r>
        <w:t>СТАНДАРТ</w:t>
      </w:r>
    </w:p>
    <w:p w:rsidR="00000000" w:rsidRDefault="00A77F22">
      <w:pPr>
        <w:pStyle w:val="ConsPlusNormal"/>
        <w:jc w:val="center"/>
      </w:pPr>
      <w:r>
        <w:t>ОСНАЩЕНИЯ ДНЕВНОГО СТАЦИОНАРА ОНКОЛОГИЧЕСКОГО</w:t>
      </w:r>
    </w:p>
    <w:p w:rsidR="00000000" w:rsidRDefault="00A77F22">
      <w:pPr>
        <w:pStyle w:val="ConsPlusNormal"/>
        <w:jc w:val="center"/>
      </w:pPr>
      <w:r>
        <w:t>ДИСПАНСЕРА &lt;*&gt;</w:t>
      </w:r>
    </w:p>
    <w:p w:rsidR="00000000" w:rsidRDefault="00A77F22">
      <w:pPr>
        <w:pStyle w:val="ConsPlusNormal"/>
        <w:jc w:val="center"/>
      </w:pPr>
    </w:p>
    <w:p w:rsidR="00000000" w:rsidRDefault="00A77F22">
      <w:pPr>
        <w:pStyle w:val="ConsPlusNormal"/>
        <w:ind w:firstLine="540"/>
        <w:jc w:val="both"/>
      </w:pPr>
      <w:r>
        <w:t>--------------------------------</w:t>
      </w:r>
    </w:p>
    <w:p w:rsidR="00000000" w:rsidRDefault="00A77F22">
      <w:pPr>
        <w:pStyle w:val="ConsPlusNormal"/>
        <w:ind w:firstLine="540"/>
        <w:jc w:val="both"/>
      </w:pPr>
      <w:r>
        <w:t>&lt;*&gt; Оснащение других медицинских организаций, оказывающих медицинскую помощь больным с онкологическими заболеваниями, осуществляется с учетом данного ст</w:t>
      </w:r>
      <w:r>
        <w:t>андарта.</w:t>
      </w:r>
    </w:p>
    <w:p w:rsidR="00000000" w:rsidRDefault="00A77F2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084"/>
        <w:gridCol w:w="2340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A77F22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      Наименование оснащения     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Требуемое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 количество, шт.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Ламинарная камера для стерильного разведения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лекарственных препаратов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1 на 10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Весы для взвешивания больных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Инфузомат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1 на 6 коек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Штатив для длительных вливаний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1 на койку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Аппарат наркозно-дыхательный с </w:t>
            </w:r>
            <w:r>
              <w:t xml:space="preserve">различными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режимами искусственной вентиляции легких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Набор общехирургических инструментов для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выполнения неполостных операций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Стол операционный хирургический  </w:t>
            </w:r>
            <w:r>
              <w:t xml:space="preserve">    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многофункциональный универсальный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1 на операционную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Сейф для хранения документации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lastRenderedPageBreak/>
              <w:t xml:space="preserve">9.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Сейф для хранения сильнодействующих и             </w:t>
            </w:r>
          </w:p>
          <w:p w:rsidR="00000000" w:rsidRDefault="00A77F22">
            <w:pPr>
              <w:pStyle w:val="ConsPlusNonformat"/>
              <w:jc w:val="both"/>
            </w:pPr>
            <w:r>
              <w:t xml:space="preserve">психотропных средств                 </w:t>
            </w:r>
            <w:r>
              <w:t xml:space="preserve">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77F22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000000" w:rsidRDefault="00A77F22">
      <w:pPr>
        <w:pStyle w:val="ConsPlusNormal"/>
        <w:ind w:firstLine="540"/>
        <w:jc w:val="both"/>
      </w:pPr>
    </w:p>
    <w:p w:rsidR="00000000" w:rsidRDefault="00A77F22">
      <w:pPr>
        <w:pStyle w:val="ConsPlusNormal"/>
        <w:ind w:firstLine="540"/>
        <w:jc w:val="both"/>
      </w:pPr>
    </w:p>
    <w:p w:rsidR="00A77F22" w:rsidRDefault="00A77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7F22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22" w:rsidRDefault="00A77F22">
      <w:pPr>
        <w:spacing w:after="0" w:line="240" w:lineRule="auto"/>
      </w:pPr>
      <w:r>
        <w:separator/>
      </w:r>
    </w:p>
  </w:endnote>
  <w:endnote w:type="continuationSeparator" w:id="0">
    <w:p w:rsidR="00A77F22" w:rsidRDefault="00A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7F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7F2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7F2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7F2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E04A7">
            <w:fldChar w:fldCharType="separate"/>
          </w:r>
          <w:r w:rsidR="00CE04A7">
            <w:rPr>
              <w:noProof/>
            </w:rPr>
            <w:t>61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E04A7">
            <w:fldChar w:fldCharType="separate"/>
          </w:r>
          <w:r w:rsidR="00CE04A7">
            <w:rPr>
              <w:noProof/>
            </w:rPr>
            <w:t>61</w:t>
          </w:r>
          <w:r>
            <w:fldChar w:fldCharType="end"/>
          </w:r>
        </w:p>
      </w:tc>
    </w:tr>
  </w:tbl>
  <w:p w:rsidR="00000000" w:rsidRDefault="00A77F2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22" w:rsidRDefault="00A77F22">
      <w:pPr>
        <w:spacing w:after="0" w:line="240" w:lineRule="auto"/>
      </w:pPr>
      <w:r>
        <w:separator/>
      </w:r>
    </w:p>
  </w:footnote>
  <w:footnote w:type="continuationSeparator" w:id="0">
    <w:p w:rsidR="00A77F22" w:rsidRDefault="00A7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7F2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915н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населению по профилю "о...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7F2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77F2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7F2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</w:t>
          </w:r>
          <w:r>
            <w:rPr>
              <w:sz w:val="18"/>
              <w:szCs w:val="18"/>
            </w:rPr>
            <w:t xml:space="preserve">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A77F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7F2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A7"/>
    <w:rsid w:val="00A77F22"/>
    <w:rsid w:val="00C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CDE4BE2E40AF768070E144BB6B43C59B9903A1CEA701F842F6E186EE84FC4AD38385230D36D44B0v6A0H" TargetMode="External"/><Relationship Id="rId18" Type="http://schemas.openxmlformats.org/officeDocument/2006/relationships/hyperlink" Target="consultantplus://offline/ref=9CDE4BE2E40AF768070E144BB6B43C59B99F341BE57A1F842F6E186EE84FC4AD38385230D36D45B6v6A8H" TargetMode="External"/><Relationship Id="rId26" Type="http://schemas.openxmlformats.org/officeDocument/2006/relationships/hyperlink" Target="consultantplus://offline/ref=9CDE4BE2E40AF768070E144BB6B43C59B9953B18E77C1F842F6E186EE84FC4AD38385230D36D46B2v6A5H" TargetMode="External"/><Relationship Id="rId39" Type="http://schemas.openxmlformats.org/officeDocument/2006/relationships/hyperlink" Target="consultantplus://offline/ref=9CDE4BE2E40AF768070E144BB6B43C59B9953B18E77C1F842F6E186EE84FC4AD38385230D36D46B2v6A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DE4BE2E40AF768070E144BB6B43C59B994371DE3791F842F6E186EE8v4AFH" TargetMode="External"/><Relationship Id="rId34" Type="http://schemas.openxmlformats.org/officeDocument/2006/relationships/hyperlink" Target="consultantplus://offline/ref=9CDE4BE2E40AF768070E144BB6B43C59B995341DE27D1F842F6E186EE8v4AFH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CDE4BE2E40AF768070E144BB6B43C59B995341CE6781F842F6E186EE8v4AFH" TargetMode="External"/><Relationship Id="rId17" Type="http://schemas.openxmlformats.org/officeDocument/2006/relationships/hyperlink" Target="consultantplus://offline/ref=9CDE4BE2E40AF768070E144BB6B43C59B9953B18E77C1F842F6E186EE84FC4AD38385230D36D46B2v6A0H" TargetMode="External"/><Relationship Id="rId25" Type="http://schemas.openxmlformats.org/officeDocument/2006/relationships/hyperlink" Target="consultantplus://offline/ref=9CDE4BE2E40AF768070E144BB6B43C59B993321CE0781F842F6E186EE84FC4AD38385230D3v6A8H" TargetMode="External"/><Relationship Id="rId33" Type="http://schemas.openxmlformats.org/officeDocument/2006/relationships/hyperlink" Target="consultantplus://offline/ref=9CDE4BE2E40AF768070E144BB6B43C59B9953B18E77C1F842F6E186EE84FC4AD38385230D36D46B2v6A0H" TargetMode="External"/><Relationship Id="rId38" Type="http://schemas.openxmlformats.org/officeDocument/2006/relationships/hyperlink" Target="consultantplus://offline/ref=9CDE4BE2E40AF768070E144BB6B43C59B993321CE0781F842F6E186EE84FC4AD38385230D3v6A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DE4BE2E40AF768070E144BB6B43C59B9953616E6701F842F6E186EE84FC4AD38385230D36D44B0v6A0H" TargetMode="External"/><Relationship Id="rId20" Type="http://schemas.openxmlformats.org/officeDocument/2006/relationships/hyperlink" Target="consultantplus://offline/ref=9CDE4BE2E40AF768070E144BB6B43C59B993321CE0781F842F6E186EE84FC4AD38385230D3v6A8H" TargetMode="External"/><Relationship Id="rId29" Type="http://schemas.openxmlformats.org/officeDocument/2006/relationships/hyperlink" Target="consultantplus://offline/ref=9CDE4BE2E40AF768070E144BB6B43C59B9953B18E77C1F842F6E186EE84FC4AD38385230D36D46B2v6A0H" TargetMode="External"/><Relationship Id="rId41" Type="http://schemas.openxmlformats.org/officeDocument/2006/relationships/hyperlink" Target="consultantplus://offline/ref=9CDE4BE2E40AF768070E144BB6B43C59B9953B18E77C1F842F6E186EE84FC4AD38385230D36D44B1v6A9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DE4BE2E40AF768070E144BB6B43C59B9933218E3791F842F6E186EE84FC4AD38385230D36D44B1v6A5H" TargetMode="External"/><Relationship Id="rId24" Type="http://schemas.openxmlformats.org/officeDocument/2006/relationships/hyperlink" Target="consultantplus://offline/ref=9CDE4BE2E40AF768070E144BB6B43C59B99F341BE57A1F842F6E186EE84FC4AD38385230D36D47B0v6A5H" TargetMode="External"/><Relationship Id="rId32" Type="http://schemas.openxmlformats.org/officeDocument/2006/relationships/hyperlink" Target="consultantplus://offline/ref=9CDE4BE2E40AF768070E144BB6B43C59B9953B18E77C1F842F6E186EE84FC4AD38385230D36D46B2v6A0H" TargetMode="External"/><Relationship Id="rId37" Type="http://schemas.openxmlformats.org/officeDocument/2006/relationships/hyperlink" Target="consultantplus://offline/ref=9CDE4BE2E40AF768070E144BB6B43C59B99F341BE57A1F842F6E186EE84FC4AD38385230D36D47B0v6A5H" TargetMode="External"/><Relationship Id="rId40" Type="http://schemas.openxmlformats.org/officeDocument/2006/relationships/hyperlink" Target="consultantplus://offline/ref=9CDE4BE2E40AF768070E144BB6B43C59B9953B18E77C1F842F6E186EE84FC4AD38385230D36D44B1v6A9H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CDE4BE2E40AF768070E144BB6B43C59B99F3616E7711F842F6E186EE84FC4AD38385230D36D44B0v6A2H" TargetMode="External"/><Relationship Id="rId23" Type="http://schemas.openxmlformats.org/officeDocument/2006/relationships/hyperlink" Target="consultantplus://offline/ref=9CDE4BE2E40AF768070E144BB6B43C59B99F341BE57A1F842F6E186EE84FC4AD38385230D36D45B6v6A8H" TargetMode="External"/><Relationship Id="rId28" Type="http://schemas.openxmlformats.org/officeDocument/2006/relationships/hyperlink" Target="consultantplus://offline/ref=9CDE4BE2E40AF768070E144BB6B43C59B9953B18E77C1F842F6E186EE84FC4AD38385230D36D46B2v6A0H" TargetMode="External"/><Relationship Id="rId36" Type="http://schemas.openxmlformats.org/officeDocument/2006/relationships/hyperlink" Target="consultantplus://offline/ref=9CDE4BE2E40AF768070E144BB6B43C59B99F341BE57A1F842F6E186EE84FC4AD38385230D36D45B6v6A8H" TargetMode="External"/><Relationship Id="rId10" Type="http://schemas.openxmlformats.org/officeDocument/2006/relationships/hyperlink" Target="consultantplus://offline/ref=9CDE4BE2E40AF768070E144BB6B43C59B1923317E273428E2737146CvEAFH" TargetMode="External"/><Relationship Id="rId19" Type="http://schemas.openxmlformats.org/officeDocument/2006/relationships/hyperlink" Target="consultantplus://offline/ref=9CDE4BE2E40AF768070E144BB6B43C59B99F341BE57A1F842F6E186EE84FC4AD38385230D36D47B0v6A5H" TargetMode="External"/><Relationship Id="rId31" Type="http://schemas.openxmlformats.org/officeDocument/2006/relationships/hyperlink" Target="consultantplus://offline/ref=9CDE4BE2E40AF768070E144BB6B43C59B9953B18E77C1F842F6E186EE84FC4AD38385230D36D46B2v6A0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DE4BE2E40AF768070E144BB6B43C59B99F3116E77E1F842F6E186EE84FC4AD38385230D36D47B8v6A8H" TargetMode="External"/><Relationship Id="rId14" Type="http://schemas.openxmlformats.org/officeDocument/2006/relationships/hyperlink" Target="consultantplus://offline/ref=9CDE4BE2E40AF768070E144BB6B43C59B9973319E27E1F842F6E186EE84FC4AD38385230D36D44B2v6A5H" TargetMode="External"/><Relationship Id="rId22" Type="http://schemas.openxmlformats.org/officeDocument/2006/relationships/hyperlink" Target="consultantplus://offline/ref=9CDE4BE2E40AF768070E144BB6B43C59B9953B18E77C1F842F6E186EE84FC4AD38385230D36D46B2v6A0H" TargetMode="External"/><Relationship Id="rId27" Type="http://schemas.openxmlformats.org/officeDocument/2006/relationships/hyperlink" Target="consultantplus://offline/ref=9CDE4BE2E40AF768070E144BB6B43C59B9953B18E77C1F842F6E186EE84FC4AD38385230D36D44B1v6A9H" TargetMode="External"/><Relationship Id="rId30" Type="http://schemas.openxmlformats.org/officeDocument/2006/relationships/hyperlink" Target="consultantplus://offline/ref=9CDE4BE2E40AF768070E144BB6B43C59B9953B18E77C1F842F6E186EE84FC4AD38385238vDA5H" TargetMode="External"/><Relationship Id="rId35" Type="http://schemas.openxmlformats.org/officeDocument/2006/relationships/hyperlink" Target="consultantplus://offline/ref=9CDE4BE2E40AF768070E144BB6B43C59B9913019EA781F842F6E186EE8v4AFH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26925</Words>
  <Characters>153477</Characters>
  <Application>Microsoft Office Word</Application>
  <DocSecurity>2</DocSecurity>
  <Lines>1278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915н"Об утверждении Порядка оказания медицинской помощи населению по профилю "онкология"(Зарегистрировано в Минюсте России 17.04.2013 N 28163)</vt:lpstr>
    </vt:vector>
  </TitlesOfParts>
  <Company>КонсультантПлюс Версия 4015.00.01</Company>
  <LinksUpToDate>false</LinksUpToDate>
  <CharactersWithSpaces>180042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915н"Об утверждении Порядка оказания медицинской помощи населению по профилю "онкология"(Зарегистрировано в Минюсте России 17.04.2013 N 28163)</dc:title>
  <dc:creator>scoric</dc:creator>
  <cp:lastModifiedBy>scoric</cp:lastModifiedBy>
  <cp:revision>2</cp:revision>
  <dcterms:created xsi:type="dcterms:W3CDTF">2015-10-22T08:51:00Z</dcterms:created>
  <dcterms:modified xsi:type="dcterms:W3CDTF">2015-10-22T08:51:00Z</dcterms:modified>
</cp:coreProperties>
</file>