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27" w:rsidRPr="0073664B" w:rsidRDefault="00461D27" w:rsidP="007366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664B">
        <w:rPr>
          <w:rFonts w:ascii="Times New Roman" w:hAnsi="Times New Roman" w:cs="Times New Roman"/>
          <w:sz w:val="28"/>
          <w:szCs w:val="28"/>
          <w:u w:val="single"/>
        </w:rPr>
        <w:t>История развития ГУЗ «Липецкая городская поликлиника №1»</w:t>
      </w:r>
    </w:p>
    <w:p w:rsidR="00461D27" w:rsidRPr="004F1F06" w:rsidRDefault="00461D27" w:rsidP="004F1F06">
      <w:pPr>
        <w:spacing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«Всю жи</w:t>
      </w:r>
      <w:r w:rsidR="004F1F06">
        <w:rPr>
          <w:rFonts w:ascii="Times New Roman" w:hAnsi="Times New Roman" w:cs="Times New Roman"/>
          <w:sz w:val="24"/>
          <w:szCs w:val="24"/>
        </w:rPr>
        <w:t>знь я видел настоящими героями</w:t>
      </w:r>
      <w:r w:rsidR="004F1F06">
        <w:rPr>
          <w:rFonts w:ascii="Times New Roman" w:hAnsi="Times New Roman" w:cs="Times New Roman"/>
          <w:sz w:val="24"/>
          <w:szCs w:val="24"/>
        </w:rPr>
        <w:br/>
      </w:r>
      <w:r w:rsidRPr="004F1F06">
        <w:rPr>
          <w:rFonts w:ascii="Times New Roman" w:hAnsi="Times New Roman" w:cs="Times New Roman"/>
          <w:sz w:val="24"/>
          <w:szCs w:val="24"/>
        </w:rPr>
        <w:t>только людей, которые любят и умеют</w:t>
      </w:r>
      <w:r w:rsidR="004F1F06">
        <w:rPr>
          <w:rFonts w:ascii="Times New Roman" w:hAnsi="Times New Roman" w:cs="Times New Roman"/>
          <w:sz w:val="24"/>
          <w:szCs w:val="24"/>
        </w:rPr>
        <w:br/>
      </w:r>
      <w:r w:rsidRPr="004F1F06">
        <w:rPr>
          <w:rFonts w:ascii="Times New Roman" w:hAnsi="Times New Roman" w:cs="Times New Roman"/>
          <w:sz w:val="24"/>
          <w:szCs w:val="24"/>
        </w:rPr>
        <w:t>работать»</w:t>
      </w:r>
      <w:r w:rsidR="004F1F06">
        <w:rPr>
          <w:rFonts w:ascii="Times New Roman" w:hAnsi="Times New Roman" w:cs="Times New Roman"/>
          <w:sz w:val="24"/>
          <w:szCs w:val="24"/>
        </w:rPr>
        <w:t>,</w:t>
      </w:r>
      <w:r w:rsidR="00144CEB">
        <w:rPr>
          <w:rFonts w:ascii="Times New Roman" w:hAnsi="Times New Roman" w:cs="Times New Roman"/>
          <w:sz w:val="24"/>
          <w:szCs w:val="24"/>
        </w:rPr>
        <w:tab/>
      </w:r>
      <w:r w:rsidR="00144CEB">
        <w:rPr>
          <w:rFonts w:ascii="Times New Roman" w:hAnsi="Times New Roman" w:cs="Times New Roman"/>
          <w:sz w:val="24"/>
          <w:szCs w:val="24"/>
        </w:rPr>
        <w:tab/>
      </w:r>
      <w:r w:rsidR="004F1F06">
        <w:rPr>
          <w:rFonts w:ascii="Times New Roman" w:hAnsi="Times New Roman" w:cs="Times New Roman"/>
          <w:sz w:val="24"/>
          <w:szCs w:val="24"/>
        </w:rPr>
        <w:tab/>
      </w:r>
      <w:r w:rsidR="00144C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1F06">
        <w:rPr>
          <w:rFonts w:ascii="Times New Roman" w:hAnsi="Times New Roman" w:cs="Times New Roman"/>
          <w:sz w:val="24"/>
          <w:szCs w:val="24"/>
        </w:rPr>
        <w:t>А.М.Го</w:t>
      </w:r>
      <w:r w:rsidR="004F1F06">
        <w:rPr>
          <w:rFonts w:ascii="Times New Roman" w:hAnsi="Times New Roman" w:cs="Times New Roman"/>
          <w:sz w:val="24"/>
          <w:szCs w:val="24"/>
        </w:rPr>
        <w:t>рький</w:t>
      </w:r>
    </w:p>
    <w:p w:rsidR="00665012" w:rsidRPr="004F1F06" w:rsidRDefault="00D471F2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5B7DA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582D98" w:rsidRPr="004F1F06">
        <w:rPr>
          <w:rFonts w:ascii="Times New Roman" w:hAnsi="Times New Roman" w:cs="Times New Roman"/>
          <w:sz w:val="24"/>
          <w:szCs w:val="24"/>
        </w:rPr>
        <w:t>История поликлиники №1 начинается со 2-ой Советской бесплатной амбулатории, которая открылась в 1918году и ра</w:t>
      </w:r>
      <w:r w:rsidR="00515FB8" w:rsidRPr="004F1F06">
        <w:rPr>
          <w:rFonts w:ascii="Times New Roman" w:hAnsi="Times New Roman" w:cs="Times New Roman"/>
          <w:sz w:val="24"/>
          <w:szCs w:val="24"/>
        </w:rPr>
        <w:t xml:space="preserve">сполагалась по ул. Советской,34 </w:t>
      </w:r>
      <w:r w:rsidR="00582D98" w:rsidRPr="004F1F06">
        <w:rPr>
          <w:rFonts w:ascii="Times New Roman" w:hAnsi="Times New Roman" w:cs="Times New Roman"/>
          <w:sz w:val="24"/>
          <w:szCs w:val="24"/>
        </w:rPr>
        <w:t xml:space="preserve"> (ныне ул.</w:t>
      </w:r>
      <w:r w:rsidR="00051FA8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582D98" w:rsidRPr="004F1F06">
        <w:rPr>
          <w:rFonts w:ascii="Times New Roman" w:hAnsi="Times New Roman" w:cs="Times New Roman"/>
          <w:sz w:val="24"/>
          <w:szCs w:val="24"/>
        </w:rPr>
        <w:t>Ленина, примерно около нынешнего дворца бракосочетания).</w:t>
      </w:r>
    </w:p>
    <w:p w:rsidR="00FB766F" w:rsidRPr="004F1F06" w:rsidRDefault="00582D98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ab/>
        <w:t>Организатором и первым администратором</w:t>
      </w:r>
      <w:r w:rsidR="00CD0CC4" w:rsidRPr="004F1F06">
        <w:rPr>
          <w:rFonts w:ascii="Times New Roman" w:hAnsi="Times New Roman" w:cs="Times New Roman"/>
          <w:sz w:val="24"/>
          <w:szCs w:val="24"/>
        </w:rPr>
        <w:t xml:space="preserve"> амбулатории была фельдшерица  Елена Николаевна Фиолетова (</w:t>
      </w:r>
      <w:r w:rsidR="00051FA8" w:rsidRPr="004F1F06">
        <w:rPr>
          <w:rFonts w:ascii="Times New Roman" w:hAnsi="Times New Roman" w:cs="Times New Roman"/>
          <w:sz w:val="24"/>
          <w:szCs w:val="24"/>
        </w:rPr>
        <w:t>в замужестве – Громогласова</w:t>
      </w:r>
      <w:r w:rsidR="00CD0CC4" w:rsidRPr="004F1F06">
        <w:rPr>
          <w:rFonts w:ascii="Times New Roman" w:hAnsi="Times New Roman" w:cs="Times New Roman"/>
          <w:sz w:val="24"/>
          <w:szCs w:val="24"/>
        </w:rPr>
        <w:t>). Сегодня в стоматологичес</w:t>
      </w:r>
      <w:r w:rsidR="00DB469B" w:rsidRPr="004F1F06">
        <w:rPr>
          <w:rFonts w:ascii="Times New Roman" w:hAnsi="Times New Roman" w:cs="Times New Roman"/>
          <w:sz w:val="24"/>
          <w:szCs w:val="24"/>
        </w:rPr>
        <w:t>ком  отделении поликлиники трудится  её родственница.</w:t>
      </w:r>
    </w:p>
    <w:p w:rsidR="00582D98" w:rsidRPr="004F1F06" w:rsidRDefault="00FB766F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ab/>
        <w:t xml:space="preserve">Штат амбулатории был небольшой : всего </w:t>
      </w:r>
      <w:r w:rsidR="00CD0CC4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515FB8" w:rsidRPr="004F1F06">
        <w:rPr>
          <w:rFonts w:ascii="Times New Roman" w:hAnsi="Times New Roman" w:cs="Times New Roman"/>
          <w:sz w:val="24"/>
          <w:szCs w:val="24"/>
        </w:rPr>
        <w:t xml:space="preserve">10 </w:t>
      </w:r>
      <w:r w:rsidRPr="004F1F06">
        <w:rPr>
          <w:rFonts w:ascii="Times New Roman" w:hAnsi="Times New Roman" w:cs="Times New Roman"/>
          <w:sz w:val="24"/>
          <w:szCs w:val="24"/>
        </w:rPr>
        <w:t xml:space="preserve">человек ( 3 врача, 1 фельдшерица, 2 сестры милосердия, 2 истопника </w:t>
      </w:r>
      <w:r w:rsidR="00515FB8" w:rsidRPr="004F1F06">
        <w:rPr>
          <w:rFonts w:ascii="Times New Roman" w:hAnsi="Times New Roman" w:cs="Times New Roman"/>
          <w:sz w:val="24"/>
          <w:szCs w:val="24"/>
        </w:rPr>
        <w:t>,2 сиделки</w:t>
      </w:r>
      <w:r w:rsidR="00D471F2" w:rsidRPr="004F1F0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D471F2" w:rsidRPr="004F1F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71F2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Pr="004F1F06">
        <w:rPr>
          <w:rFonts w:ascii="Times New Roman" w:hAnsi="Times New Roman" w:cs="Times New Roman"/>
          <w:sz w:val="24"/>
          <w:szCs w:val="24"/>
        </w:rPr>
        <w:t xml:space="preserve"> обслуживала амбулатория  14 тыс. чел.</w:t>
      </w:r>
      <w:r w:rsidR="00D471F2" w:rsidRPr="004F1F06">
        <w:rPr>
          <w:rFonts w:ascii="Times New Roman" w:hAnsi="Times New Roman" w:cs="Times New Roman"/>
          <w:sz w:val="24"/>
          <w:szCs w:val="24"/>
        </w:rPr>
        <w:t>,  объём выполняемой работы   составлял  10 тыс. посещений в год.</w:t>
      </w:r>
    </w:p>
    <w:p w:rsidR="00FB766F" w:rsidRPr="004F1F06" w:rsidRDefault="00FB766F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ab/>
        <w:t xml:space="preserve">В 1923году 2-я Советская бесплатная амбулатория  переименовывается в  Первомайскую </w:t>
      </w:r>
      <w:r w:rsidR="008F6E05" w:rsidRPr="004F1F06">
        <w:rPr>
          <w:rFonts w:ascii="Times New Roman" w:hAnsi="Times New Roman" w:cs="Times New Roman"/>
          <w:sz w:val="24"/>
          <w:szCs w:val="24"/>
        </w:rPr>
        <w:t>амбу</w:t>
      </w:r>
      <w:r w:rsidR="00C975F6" w:rsidRPr="004F1F06">
        <w:rPr>
          <w:rFonts w:ascii="Times New Roman" w:hAnsi="Times New Roman" w:cs="Times New Roman"/>
          <w:sz w:val="24"/>
          <w:szCs w:val="24"/>
        </w:rPr>
        <w:t>латорию</w:t>
      </w:r>
      <w:r w:rsidR="00431AE6">
        <w:rPr>
          <w:rFonts w:ascii="Times New Roman" w:hAnsi="Times New Roman" w:cs="Times New Roman"/>
          <w:sz w:val="24"/>
          <w:szCs w:val="24"/>
        </w:rPr>
        <w:t>,</w:t>
      </w:r>
      <w:r w:rsidR="00C975F6" w:rsidRPr="004F1F06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8F6E05" w:rsidRPr="004F1F06">
        <w:rPr>
          <w:rFonts w:ascii="Times New Roman" w:hAnsi="Times New Roman" w:cs="Times New Roman"/>
          <w:sz w:val="24"/>
          <w:szCs w:val="24"/>
        </w:rPr>
        <w:t xml:space="preserve"> пер</w:t>
      </w:r>
      <w:r w:rsidR="00051FA8" w:rsidRPr="004F1F06">
        <w:rPr>
          <w:rFonts w:ascii="Times New Roman" w:hAnsi="Times New Roman" w:cs="Times New Roman"/>
          <w:sz w:val="24"/>
          <w:szCs w:val="24"/>
        </w:rPr>
        <w:t>еезжает на угол улиц Базарной (ныне Первомайская</w:t>
      </w:r>
      <w:r w:rsidR="008F6E05" w:rsidRPr="004F1F06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8F6E05" w:rsidRPr="004F1F06">
        <w:rPr>
          <w:rFonts w:ascii="Times New Roman" w:hAnsi="Times New Roman" w:cs="Times New Roman"/>
          <w:sz w:val="24"/>
          <w:szCs w:val="24"/>
        </w:rPr>
        <w:t>Усманской</w:t>
      </w:r>
      <w:proofErr w:type="spellEnd"/>
      <w:r w:rsidR="008F6E05" w:rsidRPr="004F1F06">
        <w:rPr>
          <w:rFonts w:ascii="Times New Roman" w:hAnsi="Times New Roman" w:cs="Times New Roman"/>
          <w:sz w:val="24"/>
          <w:szCs w:val="24"/>
        </w:rPr>
        <w:t xml:space="preserve"> (ныне  Фрунзе) в отремонтированное  зда</w:t>
      </w:r>
      <w:r w:rsidR="00491545" w:rsidRPr="004F1F06">
        <w:rPr>
          <w:rFonts w:ascii="Times New Roman" w:hAnsi="Times New Roman" w:cs="Times New Roman"/>
          <w:sz w:val="24"/>
          <w:szCs w:val="24"/>
        </w:rPr>
        <w:t>ние (бывший дом купца Зиновьева).</w:t>
      </w:r>
    </w:p>
    <w:p w:rsidR="00491545" w:rsidRPr="004F1F06" w:rsidRDefault="00491545" w:rsidP="008A0E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И в октябре 1927 года амбулатория, которая к этому времени называлась «Перв</w:t>
      </w:r>
      <w:r w:rsidR="00431AE6">
        <w:rPr>
          <w:rFonts w:ascii="Times New Roman" w:hAnsi="Times New Roman" w:cs="Times New Roman"/>
          <w:sz w:val="24"/>
          <w:szCs w:val="24"/>
        </w:rPr>
        <w:t>омайской», была реорганизована в Центральную поликлинику г</w:t>
      </w:r>
      <w:proofErr w:type="gramStart"/>
      <w:r w:rsidR="009D343F">
        <w:rPr>
          <w:rFonts w:ascii="Times New Roman" w:hAnsi="Times New Roman" w:cs="Times New Roman"/>
          <w:sz w:val="24"/>
          <w:szCs w:val="24"/>
        </w:rPr>
        <w:t>.</w:t>
      </w:r>
      <w:r w:rsidRPr="004F1F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F1F06">
        <w:rPr>
          <w:rFonts w:ascii="Times New Roman" w:hAnsi="Times New Roman" w:cs="Times New Roman"/>
          <w:sz w:val="24"/>
          <w:szCs w:val="24"/>
        </w:rPr>
        <w:t>ипецка</w:t>
      </w:r>
      <w:r w:rsidR="002C610E" w:rsidRPr="004F1F06">
        <w:rPr>
          <w:rFonts w:ascii="Times New Roman" w:hAnsi="Times New Roman" w:cs="Times New Roman"/>
          <w:sz w:val="24"/>
          <w:szCs w:val="24"/>
        </w:rPr>
        <w:t xml:space="preserve"> и соответственно штат поликлиники составлял уже 38 человек.</w:t>
      </w:r>
    </w:p>
    <w:p w:rsidR="00201B2A" w:rsidRPr="004F1F06" w:rsidRDefault="00201B2A" w:rsidP="008A0E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Первым директором стал</w:t>
      </w:r>
      <w:r w:rsidR="007C1552" w:rsidRPr="004F1F06">
        <w:rPr>
          <w:rFonts w:ascii="Times New Roman" w:hAnsi="Times New Roman" w:cs="Times New Roman"/>
          <w:sz w:val="24"/>
          <w:szCs w:val="24"/>
        </w:rPr>
        <w:t xml:space="preserve"> талантливый врач акушер-гинеколог </w:t>
      </w:r>
      <w:proofErr w:type="spellStart"/>
      <w:r w:rsidR="007C1552" w:rsidRPr="004F1F06">
        <w:rPr>
          <w:rFonts w:ascii="Times New Roman" w:hAnsi="Times New Roman" w:cs="Times New Roman"/>
          <w:sz w:val="24"/>
          <w:szCs w:val="24"/>
        </w:rPr>
        <w:t>Гиллерсон</w:t>
      </w:r>
      <w:proofErr w:type="spellEnd"/>
      <w:r w:rsidR="007C1552" w:rsidRPr="004F1F06">
        <w:rPr>
          <w:rFonts w:ascii="Times New Roman" w:hAnsi="Times New Roman" w:cs="Times New Roman"/>
          <w:sz w:val="24"/>
          <w:szCs w:val="24"/>
        </w:rPr>
        <w:t xml:space="preserve"> Александр Борисович</w:t>
      </w:r>
      <w:r w:rsidR="00E3701D" w:rsidRPr="004F1F06">
        <w:rPr>
          <w:rFonts w:ascii="Times New Roman" w:hAnsi="Times New Roman" w:cs="Times New Roman"/>
          <w:sz w:val="24"/>
          <w:szCs w:val="24"/>
        </w:rPr>
        <w:t>, впоследствии ставший</w:t>
      </w:r>
      <w:r w:rsidR="00963918" w:rsidRPr="004F1F06">
        <w:rPr>
          <w:rFonts w:ascii="Times New Roman" w:hAnsi="Times New Roman" w:cs="Times New Roman"/>
          <w:sz w:val="24"/>
          <w:szCs w:val="24"/>
        </w:rPr>
        <w:t xml:space="preserve"> крупным советским учёным, доктором медицинских наук(1945г)</w:t>
      </w:r>
      <w:r w:rsidR="005E3419" w:rsidRPr="004F1F06">
        <w:rPr>
          <w:rFonts w:ascii="Times New Roman" w:hAnsi="Times New Roman" w:cs="Times New Roman"/>
          <w:sz w:val="24"/>
          <w:szCs w:val="24"/>
        </w:rPr>
        <w:t>, профессором Центрального института охраны материнства и детства</w:t>
      </w:r>
      <w:r w:rsidR="000B6CF3" w:rsidRPr="004F1F06">
        <w:rPr>
          <w:rFonts w:ascii="Times New Roman" w:hAnsi="Times New Roman" w:cs="Times New Roman"/>
          <w:sz w:val="24"/>
          <w:szCs w:val="24"/>
        </w:rPr>
        <w:t>(1946г), а с 1949</w:t>
      </w:r>
      <w:r w:rsidR="00F53EF5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0B6CF3" w:rsidRPr="004F1F06">
        <w:rPr>
          <w:rFonts w:ascii="Times New Roman" w:hAnsi="Times New Roman" w:cs="Times New Roman"/>
          <w:sz w:val="24"/>
          <w:szCs w:val="24"/>
        </w:rPr>
        <w:t>го</w:t>
      </w:r>
      <w:r w:rsidR="00F53EF5" w:rsidRPr="004F1F06">
        <w:rPr>
          <w:rFonts w:ascii="Times New Roman" w:hAnsi="Times New Roman" w:cs="Times New Roman"/>
          <w:sz w:val="24"/>
          <w:szCs w:val="24"/>
        </w:rPr>
        <w:t>да и до конца дней своих</w:t>
      </w:r>
      <w:r w:rsidR="00F83697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F53EF5" w:rsidRPr="004F1F06">
        <w:rPr>
          <w:rFonts w:ascii="Times New Roman" w:hAnsi="Times New Roman" w:cs="Times New Roman"/>
          <w:sz w:val="24"/>
          <w:szCs w:val="24"/>
        </w:rPr>
        <w:t>(ноябрь 1968г),</w:t>
      </w:r>
      <w:r w:rsidR="00F83697" w:rsidRPr="004F1F06">
        <w:rPr>
          <w:rFonts w:ascii="Times New Roman" w:hAnsi="Times New Roman" w:cs="Times New Roman"/>
          <w:sz w:val="24"/>
          <w:szCs w:val="24"/>
        </w:rPr>
        <w:t xml:space="preserve"> возглавлявший кафедру акушерства и гинекологии Омского государственного медицинского института</w:t>
      </w:r>
      <w:r w:rsidR="007E6596" w:rsidRPr="004F1F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1746"/>
        <w:gridCol w:w="6279"/>
      </w:tblGrid>
      <w:tr w:rsidR="001511F5" w:rsidRPr="004F1F06" w:rsidTr="00144CEB">
        <w:trPr>
          <w:tblCellSpacing w:w="7" w:type="dxa"/>
          <w:jc w:val="center"/>
        </w:trPr>
        <w:tc>
          <w:tcPr>
            <w:tcW w:w="17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1F5" w:rsidRPr="004F1F06" w:rsidRDefault="001511F5" w:rsidP="004F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noProof/>
                <w:color w:val="46AC13"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1428750"/>
                  <wp:effectExtent l="19050" t="0" r="9525" b="0"/>
                  <wp:docPr id="1" name="Рисунок 1" descr="http://www.krdomsk.ru/plugins/content/mavikthumbnails/thumbnails/105x150-images-stories-interactive-inbook_24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rdomsk.ru/plugins/content/mavikthumbnails/thumbnails/105x150-images-stories-interactive-inbook_24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1F5" w:rsidRPr="004F1F06" w:rsidRDefault="001511F5" w:rsidP="004F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Гиллерсон</w:t>
            </w:r>
            <w:proofErr w:type="spellEnd"/>
            <w:r w:rsidRPr="004F1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Александр Борисович</w:t>
            </w: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</w:t>
            </w:r>
          </w:p>
          <w:p w:rsidR="001511F5" w:rsidRPr="004F1F06" w:rsidRDefault="001511F5" w:rsidP="004F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Борисович сочетал научно-исследовательскую, лечебную и преподавательскую деятельность. Как крупный клиницист профессор </w:t>
            </w:r>
            <w:proofErr w:type="spellStart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Гиллерсон</w:t>
            </w:r>
            <w:proofErr w:type="spellEnd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будучи сам хирургом Александр Борисович с 1955 по 1968 г. заведовал объединёнными кафедрами акушерства и гинекологии на базе родильного дома №1 и родильного дома №3.</w:t>
            </w:r>
          </w:p>
        </w:tc>
      </w:tr>
      <w:tr w:rsidR="001511F5" w:rsidRPr="004F1F06" w:rsidTr="00144CEB">
        <w:trPr>
          <w:tblCellSpacing w:w="7" w:type="dxa"/>
          <w:jc w:val="center"/>
        </w:trPr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1F5" w:rsidRPr="004F1F06" w:rsidRDefault="001511F5" w:rsidP="004F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noProof/>
                <w:color w:val="46AC13"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595206"/>
                  <wp:effectExtent l="19050" t="0" r="0" b="0"/>
                  <wp:docPr id="2" name="Рисунок 2" descr="http://www.krdomsk.ru/plugins/content/mavikthumbnails/thumbnails/206x150-images-stories-interactive-inbook_25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rdomsk.ru/plugins/content/mavikthumbnails/thumbnails/206x150-images-stories-interactive-inbook_25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90" cy="159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1F5" w:rsidRPr="004F1F06" w:rsidRDefault="001511F5" w:rsidP="004F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45 летний период своей научной и практической деятельности подготовил четырёх докторов и двадцать кандидатов медицинских наук. За время заведования кафедрой акушерства и гинекологии Омского медицинского института, им подготовлено три доктора и десять кандидатов медицинских наук. Как учёный и клиницист А.Б. </w:t>
            </w:r>
            <w:proofErr w:type="spellStart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Гиллерсон</w:t>
            </w:r>
            <w:proofErr w:type="spellEnd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отличался высокой требовательностью к себе, добросовестностью и невероятным трудолюбием. Он был беспощаден и строг к себе и не менее взыскателен к ученикам.</w:t>
            </w:r>
          </w:p>
        </w:tc>
      </w:tr>
    </w:tbl>
    <w:p w:rsidR="001511F5" w:rsidRPr="004F1F06" w:rsidRDefault="001511F5" w:rsidP="004F1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3"/>
        <w:gridCol w:w="6217"/>
      </w:tblGrid>
      <w:tr w:rsidR="001511F5" w:rsidRPr="004F1F06">
        <w:trPr>
          <w:tblCellSpacing w:w="7" w:type="dxa"/>
          <w:jc w:val="center"/>
        </w:trPr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1F5" w:rsidRPr="004F1F06" w:rsidRDefault="001511F5" w:rsidP="004F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noProof/>
                <w:color w:val="46AC13"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428750"/>
                  <wp:effectExtent l="19050" t="0" r="0" b="0"/>
                  <wp:docPr id="3" name="Рисунок 3" descr="http://www.krdomsk.ru/plugins/content/mavikthumbnails/thumbnails/230x150-images-stories-interactive-inbook_26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rdomsk.ru/plugins/content/mavikthumbnails/thumbnails/230x150-images-stories-interactive-inbook_26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1F5" w:rsidRPr="004F1F06" w:rsidRDefault="001511F5" w:rsidP="004F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Клинические лекции профессора </w:t>
            </w:r>
            <w:proofErr w:type="spellStart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Гиллерсона</w:t>
            </w:r>
            <w:proofErr w:type="spellEnd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всегда отличались новизной преподносимого материала, были глубоки по своему содержанию и всегда привлекали большую аудиторию слушателей А.Б. </w:t>
            </w:r>
            <w:proofErr w:type="spellStart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Гиллерсон</w:t>
            </w:r>
            <w:proofErr w:type="spellEnd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тонким психологом и понимал, что воздействовать на человека нужно не только сильными средствами и методами, не только на лекциях или в операционной, и у постели больной, но и просто разговорами, нередко ничего не имеющими общего с</w:t>
            </w:r>
            <w:proofErr w:type="gramEnd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медициной и</w:t>
            </w:r>
            <w:proofErr w:type="gramStart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быть прежде, чем стать учеником А.Б. </w:t>
            </w:r>
            <w:proofErr w:type="spellStart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Гиллерсона</w:t>
            </w:r>
            <w:proofErr w:type="spellEnd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надо было сдать, так сказать экзамен на человека, для которого медицина единственное и бесспорное призвание.</w:t>
            </w:r>
          </w:p>
        </w:tc>
      </w:tr>
    </w:tbl>
    <w:p w:rsidR="001511F5" w:rsidRPr="004F1F06" w:rsidRDefault="001511F5" w:rsidP="004F1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14A1" w:rsidRPr="004F1F06" w:rsidRDefault="00B414A1" w:rsidP="004F1F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Ещё при амбулатории в 1925г, когда в городе прочно свила себе гнездо малярия</w:t>
      </w:r>
      <w:r w:rsidR="00EE7BFB" w:rsidRPr="004F1F06">
        <w:rPr>
          <w:rFonts w:ascii="Times New Roman" w:hAnsi="Times New Roman" w:cs="Times New Roman"/>
          <w:sz w:val="24"/>
          <w:szCs w:val="24"/>
        </w:rPr>
        <w:t>, был открыт малярийный кабинет</w:t>
      </w:r>
      <w:r w:rsidR="0097206E" w:rsidRPr="004F1F06">
        <w:rPr>
          <w:rFonts w:ascii="Times New Roman" w:hAnsi="Times New Roman" w:cs="Times New Roman"/>
          <w:sz w:val="24"/>
          <w:szCs w:val="24"/>
        </w:rPr>
        <w:t>; стала развиваться зубоврачебна</w:t>
      </w:r>
      <w:r w:rsidR="00EE7BFB" w:rsidRPr="004F1F06">
        <w:rPr>
          <w:rFonts w:ascii="Times New Roman" w:hAnsi="Times New Roman" w:cs="Times New Roman"/>
          <w:sz w:val="24"/>
          <w:szCs w:val="24"/>
        </w:rPr>
        <w:t>я помощь</w:t>
      </w:r>
      <w:r w:rsidR="0097206E" w:rsidRPr="004F1F06">
        <w:rPr>
          <w:rFonts w:ascii="Times New Roman" w:hAnsi="Times New Roman" w:cs="Times New Roman"/>
          <w:sz w:val="24"/>
          <w:szCs w:val="24"/>
        </w:rPr>
        <w:t xml:space="preserve"> (были открыты: зубной кабинет, зубопротезный кабинет с зубной технической мастерской</w:t>
      </w:r>
      <w:r w:rsidR="00791ED7" w:rsidRPr="004F1F06">
        <w:rPr>
          <w:rFonts w:ascii="Times New Roman" w:hAnsi="Times New Roman" w:cs="Times New Roman"/>
          <w:sz w:val="24"/>
          <w:szCs w:val="24"/>
        </w:rPr>
        <w:t>).</w:t>
      </w:r>
    </w:p>
    <w:p w:rsidR="00791ED7" w:rsidRPr="004F1F06" w:rsidRDefault="00791ED7" w:rsidP="004F1F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Поликлиника в 30-е</w:t>
      </w:r>
      <w:r w:rsidR="00597704" w:rsidRPr="004F1F06">
        <w:rPr>
          <w:rFonts w:ascii="Times New Roman" w:hAnsi="Times New Roman" w:cs="Times New Roman"/>
          <w:sz w:val="24"/>
          <w:szCs w:val="24"/>
        </w:rPr>
        <w:t>, 40-е годы продолжала расширять специализированные приёмы, при поликлинике</w:t>
      </w:r>
      <w:r w:rsidR="0052401B" w:rsidRPr="004F1F06">
        <w:rPr>
          <w:rFonts w:ascii="Times New Roman" w:hAnsi="Times New Roman" w:cs="Times New Roman"/>
          <w:sz w:val="24"/>
          <w:szCs w:val="24"/>
        </w:rPr>
        <w:t xml:space="preserve"> были организованы:</w:t>
      </w:r>
    </w:p>
    <w:p w:rsidR="0052401B" w:rsidRPr="004F1F06" w:rsidRDefault="001F6D34" w:rsidP="004F1F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-</w:t>
      </w:r>
      <w:r w:rsidR="0052401B" w:rsidRPr="004F1F06">
        <w:rPr>
          <w:rFonts w:ascii="Times New Roman" w:hAnsi="Times New Roman" w:cs="Times New Roman"/>
          <w:sz w:val="24"/>
          <w:szCs w:val="24"/>
        </w:rPr>
        <w:t xml:space="preserve"> детское </w:t>
      </w:r>
      <w:r w:rsidR="004F1F06" w:rsidRPr="004F1F06">
        <w:rPr>
          <w:rFonts w:ascii="Times New Roman" w:hAnsi="Times New Roman" w:cs="Times New Roman"/>
          <w:sz w:val="24"/>
          <w:szCs w:val="24"/>
        </w:rPr>
        <w:t>отделение,</w:t>
      </w:r>
      <w:r w:rsidR="0059118F" w:rsidRPr="004F1F06">
        <w:rPr>
          <w:rFonts w:ascii="Times New Roman" w:hAnsi="Times New Roman" w:cs="Times New Roman"/>
          <w:sz w:val="24"/>
          <w:szCs w:val="24"/>
        </w:rPr>
        <w:t xml:space="preserve"> возглавляемое  врачом-педиатром </w:t>
      </w:r>
      <w:r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431AE6">
        <w:rPr>
          <w:rFonts w:ascii="Times New Roman" w:hAnsi="Times New Roman" w:cs="Times New Roman"/>
          <w:b/>
          <w:sz w:val="24"/>
          <w:szCs w:val="24"/>
        </w:rPr>
        <w:t>Морозовой Александрой</w:t>
      </w:r>
      <w:r w:rsidRPr="004F1F06">
        <w:rPr>
          <w:rFonts w:ascii="Times New Roman" w:hAnsi="Times New Roman" w:cs="Times New Roman"/>
          <w:b/>
          <w:sz w:val="24"/>
          <w:szCs w:val="24"/>
        </w:rPr>
        <w:t xml:space="preserve"> Матвеевн</w:t>
      </w:r>
      <w:r w:rsidR="00431AE6">
        <w:rPr>
          <w:rFonts w:ascii="Times New Roman" w:hAnsi="Times New Roman" w:cs="Times New Roman"/>
          <w:b/>
          <w:sz w:val="24"/>
          <w:szCs w:val="24"/>
        </w:rPr>
        <w:t>ой</w:t>
      </w:r>
      <w:r w:rsidRPr="004F1F06">
        <w:rPr>
          <w:rFonts w:ascii="Times New Roman" w:hAnsi="Times New Roman" w:cs="Times New Roman"/>
          <w:sz w:val="24"/>
          <w:szCs w:val="24"/>
        </w:rPr>
        <w:t>;</w:t>
      </w:r>
    </w:p>
    <w:p w:rsidR="001F6D34" w:rsidRPr="004F1F06" w:rsidRDefault="001F6D34" w:rsidP="004F1F0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-</w:t>
      </w:r>
      <w:r w:rsidR="00F94DE0" w:rsidRPr="004F1F06">
        <w:rPr>
          <w:rFonts w:ascii="Times New Roman" w:hAnsi="Times New Roman" w:cs="Times New Roman"/>
          <w:sz w:val="24"/>
          <w:szCs w:val="24"/>
        </w:rPr>
        <w:t xml:space="preserve"> первая женская консультация, которую возглавила первая заведующая </w:t>
      </w:r>
      <w:proofErr w:type="spellStart"/>
      <w:r w:rsidR="00F94DE0" w:rsidRPr="004F1F06">
        <w:rPr>
          <w:rFonts w:ascii="Times New Roman" w:hAnsi="Times New Roman" w:cs="Times New Roman"/>
          <w:b/>
          <w:sz w:val="24"/>
          <w:szCs w:val="24"/>
        </w:rPr>
        <w:t>П</w:t>
      </w:r>
      <w:r w:rsidR="00872794" w:rsidRPr="004F1F06">
        <w:rPr>
          <w:rFonts w:ascii="Times New Roman" w:hAnsi="Times New Roman" w:cs="Times New Roman"/>
          <w:b/>
          <w:sz w:val="24"/>
          <w:szCs w:val="24"/>
        </w:rPr>
        <w:t>лескачевская</w:t>
      </w:r>
      <w:proofErr w:type="spellEnd"/>
      <w:r w:rsidR="00872794" w:rsidRPr="004F1F06">
        <w:rPr>
          <w:rFonts w:ascii="Times New Roman" w:hAnsi="Times New Roman" w:cs="Times New Roman"/>
          <w:b/>
          <w:sz w:val="24"/>
          <w:szCs w:val="24"/>
        </w:rPr>
        <w:t xml:space="preserve"> Наталья Сергеевна;</w:t>
      </w:r>
    </w:p>
    <w:p w:rsidR="00255349" w:rsidRPr="004F1F06" w:rsidRDefault="00255349" w:rsidP="004F1F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- малярийный кабинет был преобразован в малярийную станцию</w:t>
      </w:r>
      <w:r w:rsidR="000F2256" w:rsidRPr="004F1F06">
        <w:rPr>
          <w:rFonts w:ascii="Times New Roman" w:hAnsi="Times New Roman" w:cs="Times New Roman"/>
          <w:sz w:val="24"/>
          <w:szCs w:val="24"/>
        </w:rPr>
        <w:t xml:space="preserve">, которую возглавил доктор </w:t>
      </w:r>
      <w:r w:rsidR="000F2256" w:rsidRPr="004F1F06">
        <w:rPr>
          <w:rFonts w:ascii="Times New Roman" w:hAnsi="Times New Roman" w:cs="Times New Roman"/>
          <w:b/>
          <w:sz w:val="24"/>
          <w:szCs w:val="24"/>
        </w:rPr>
        <w:t xml:space="preserve">Богомолов </w:t>
      </w:r>
      <w:proofErr w:type="spellStart"/>
      <w:r w:rsidR="000F2256" w:rsidRPr="004F1F06">
        <w:rPr>
          <w:rFonts w:ascii="Times New Roman" w:hAnsi="Times New Roman" w:cs="Times New Roman"/>
          <w:b/>
          <w:sz w:val="24"/>
          <w:szCs w:val="24"/>
        </w:rPr>
        <w:t>Митрофан</w:t>
      </w:r>
      <w:proofErr w:type="spellEnd"/>
      <w:r w:rsidR="000F2256" w:rsidRPr="004F1F06">
        <w:rPr>
          <w:rFonts w:ascii="Times New Roman" w:hAnsi="Times New Roman" w:cs="Times New Roman"/>
          <w:b/>
          <w:sz w:val="24"/>
          <w:szCs w:val="24"/>
        </w:rPr>
        <w:t xml:space="preserve"> Николаевич</w:t>
      </w:r>
      <w:r w:rsidR="0069754D" w:rsidRPr="004F1F06">
        <w:rPr>
          <w:rFonts w:ascii="Times New Roman" w:hAnsi="Times New Roman" w:cs="Times New Roman"/>
          <w:sz w:val="24"/>
          <w:szCs w:val="24"/>
        </w:rPr>
        <w:t>, в последующем организатор лабораторной службы в городе.</w:t>
      </w:r>
      <w:r w:rsidR="00CA5187" w:rsidRPr="004F1F06">
        <w:rPr>
          <w:rFonts w:ascii="Times New Roman" w:hAnsi="Times New Roman" w:cs="Times New Roman"/>
          <w:sz w:val="24"/>
          <w:szCs w:val="24"/>
        </w:rPr>
        <w:t xml:space="preserve"> Е</w:t>
      </w:r>
      <w:r w:rsidR="00825D43" w:rsidRPr="004F1F06">
        <w:rPr>
          <w:rFonts w:ascii="Times New Roman" w:hAnsi="Times New Roman" w:cs="Times New Roman"/>
          <w:sz w:val="24"/>
          <w:szCs w:val="24"/>
        </w:rPr>
        <w:t xml:space="preserve">го </w:t>
      </w:r>
      <w:r w:rsidR="0069754D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825D43" w:rsidRPr="004F1F06">
        <w:rPr>
          <w:rFonts w:ascii="Times New Roman" w:hAnsi="Times New Roman" w:cs="Times New Roman"/>
          <w:sz w:val="24"/>
          <w:szCs w:val="24"/>
        </w:rPr>
        <w:t>дети</w:t>
      </w:r>
      <w:r w:rsidR="00CA5187" w:rsidRPr="004F1F06">
        <w:rPr>
          <w:rFonts w:ascii="Times New Roman" w:hAnsi="Times New Roman" w:cs="Times New Roman"/>
          <w:sz w:val="24"/>
          <w:szCs w:val="24"/>
        </w:rPr>
        <w:t xml:space="preserve">: </w:t>
      </w:r>
      <w:r w:rsidR="00825D43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825D43" w:rsidRPr="004F1F06">
        <w:rPr>
          <w:rFonts w:ascii="Times New Roman" w:hAnsi="Times New Roman" w:cs="Times New Roman"/>
          <w:b/>
          <w:sz w:val="24"/>
          <w:szCs w:val="24"/>
        </w:rPr>
        <w:t>Богомолова Людмила Митрофановна</w:t>
      </w:r>
      <w:r w:rsidR="00FD524E" w:rsidRPr="004F1F06">
        <w:rPr>
          <w:rFonts w:ascii="Times New Roman" w:hAnsi="Times New Roman" w:cs="Times New Roman"/>
          <w:sz w:val="24"/>
          <w:szCs w:val="24"/>
        </w:rPr>
        <w:t xml:space="preserve"> возглавляла лабораторную службу городской поликлиники №1, а сын </w:t>
      </w:r>
      <w:r w:rsidR="00FD524E" w:rsidRPr="004F1F06">
        <w:rPr>
          <w:rFonts w:ascii="Times New Roman" w:hAnsi="Times New Roman" w:cs="Times New Roman"/>
          <w:b/>
          <w:sz w:val="24"/>
          <w:szCs w:val="24"/>
        </w:rPr>
        <w:t>Богомолов Владимир Митрофанович</w:t>
      </w:r>
      <w:r w:rsidR="00FD524E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3172E0" w:rsidRPr="004F1F06">
        <w:rPr>
          <w:rFonts w:ascii="Times New Roman" w:hAnsi="Times New Roman" w:cs="Times New Roman"/>
          <w:sz w:val="24"/>
          <w:szCs w:val="24"/>
        </w:rPr>
        <w:t xml:space="preserve">был главным онкологом </w:t>
      </w:r>
      <w:proofErr w:type="gramStart"/>
      <w:r w:rsidR="003172E0" w:rsidRPr="004F1F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172E0" w:rsidRPr="004F1F06">
        <w:rPr>
          <w:rFonts w:ascii="Times New Roman" w:hAnsi="Times New Roman" w:cs="Times New Roman"/>
          <w:sz w:val="24"/>
          <w:szCs w:val="24"/>
        </w:rPr>
        <w:t>. Липецка. В настоящее время в</w:t>
      </w:r>
      <w:r w:rsidR="00040A49" w:rsidRPr="004F1F06">
        <w:rPr>
          <w:rFonts w:ascii="Times New Roman" w:hAnsi="Times New Roman" w:cs="Times New Roman"/>
          <w:sz w:val="24"/>
          <w:szCs w:val="24"/>
        </w:rPr>
        <w:t xml:space="preserve"> областной психоневрологической больнице </w:t>
      </w:r>
      <w:r w:rsidR="00A83227" w:rsidRPr="004F1F06">
        <w:rPr>
          <w:rFonts w:ascii="Times New Roman" w:hAnsi="Times New Roman" w:cs="Times New Roman"/>
          <w:sz w:val="24"/>
          <w:szCs w:val="24"/>
        </w:rPr>
        <w:t xml:space="preserve">в должности заведующего отделением </w:t>
      </w:r>
      <w:r w:rsidR="00040A49" w:rsidRPr="004F1F06">
        <w:rPr>
          <w:rFonts w:ascii="Times New Roman" w:hAnsi="Times New Roman" w:cs="Times New Roman"/>
          <w:sz w:val="24"/>
          <w:szCs w:val="24"/>
        </w:rPr>
        <w:t>трудится внук Богомолов</w:t>
      </w:r>
      <w:r w:rsidR="00431AE6">
        <w:rPr>
          <w:rFonts w:ascii="Times New Roman" w:hAnsi="Times New Roman" w:cs="Times New Roman"/>
          <w:sz w:val="24"/>
          <w:szCs w:val="24"/>
        </w:rPr>
        <w:t xml:space="preserve"> Константин Владимирович.</w:t>
      </w:r>
    </w:p>
    <w:p w:rsidR="00183298" w:rsidRPr="004F1F06" w:rsidRDefault="00183298" w:rsidP="004F1F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-рентгенологический кабинет, первым рентгенологом </w:t>
      </w:r>
      <w:r w:rsidR="008A06E6" w:rsidRPr="004F1F06">
        <w:rPr>
          <w:rFonts w:ascii="Times New Roman" w:hAnsi="Times New Roman" w:cs="Times New Roman"/>
          <w:sz w:val="24"/>
          <w:szCs w:val="24"/>
        </w:rPr>
        <w:t xml:space="preserve">был доктор </w:t>
      </w:r>
      <w:proofErr w:type="spellStart"/>
      <w:r w:rsidR="008A06E6" w:rsidRPr="004F1F06">
        <w:rPr>
          <w:rFonts w:ascii="Times New Roman" w:hAnsi="Times New Roman" w:cs="Times New Roman"/>
          <w:sz w:val="24"/>
          <w:szCs w:val="24"/>
        </w:rPr>
        <w:t>Цивин</w:t>
      </w:r>
      <w:proofErr w:type="spellEnd"/>
      <w:r w:rsidR="008A06E6" w:rsidRPr="004F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E6" w:rsidRPr="004F1F06">
        <w:rPr>
          <w:rFonts w:ascii="Times New Roman" w:hAnsi="Times New Roman" w:cs="Times New Roman"/>
          <w:sz w:val="24"/>
          <w:szCs w:val="24"/>
        </w:rPr>
        <w:t>Ниссон</w:t>
      </w:r>
      <w:proofErr w:type="spellEnd"/>
      <w:r w:rsidR="008A06E6" w:rsidRPr="004F1F06">
        <w:rPr>
          <w:rFonts w:ascii="Times New Roman" w:hAnsi="Times New Roman" w:cs="Times New Roman"/>
          <w:sz w:val="24"/>
          <w:szCs w:val="24"/>
        </w:rPr>
        <w:t xml:space="preserve"> Самуилович</w:t>
      </w:r>
      <w:r w:rsidR="00522E6B" w:rsidRPr="004F1F06">
        <w:rPr>
          <w:rFonts w:ascii="Times New Roman" w:hAnsi="Times New Roman" w:cs="Times New Roman"/>
          <w:sz w:val="24"/>
          <w:szCs w:val="24"/>
        </w:rPr>
        <w:t>.</w:t>
      </w:r>
    </w:p>
    <w:p w:rsidR="00522E6B" w:rsidRPr="004F1F06" w:rsidRDefault="00522E6B" w:rsidP="004F1F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На база поликлиники организовывались </w:t>
      </w:r>
      <w:r w:rsidR="00556E49" w:rsidRPr="004F1F06">
        <w:rPr>
          <w:rFonts w:ascii="Times New Roman" w:hAnsi="Times New Roman" w:cs="Times New Roman"/>
          <w:sz w:val="24"/>
          <w:szCs w:val="24"/>
        </w:rPr>
        <w:t xml:space="preserve">другие </w:t>
      </w:r>
      <w:r w:rsidRPr="004F1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32E" w:rsidRPr="004F1F0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C6632E" w:rsidRPr="004F1F06">
        <w:rPr>
          <w:rFonts w:ascii="Times New Roman" w:hAnsi="Times New Roman" w:cs="Times New Roman"/>
          <w:sz w:val="24"/>
          <w:szCs w:val="24"/>
        </w:rPr>
        <w:t>пециализированные</w:t>
      </w:r>
      <w:proofErr w:type="spellEnd"/>
      <w:r w:rsidR="00C6632E" w:rsidRPr="004F1F06">
        <w:rPr>
          <w:rFonts w:ascii="Times New Roman" w:hAnsi="Times New Roman" w:cs="Times New Roman"/>
          <w:sz w:val="24"/>
          <w:szCs w:val="24"/>
        </w:rPr>
        <w:t xml:space="preserve"> приёмы</w:t>
      </w:r>
      <w:r w:rsidR="00D51256" w:rsidRPr="004F1F06">
        <w:rPr>
          <w:rFonts w:ascii="Times New Roman" w:hAnsi="Times New Roman" w:cs="Times New Roman"/>
          <w:sz w:val="24"/>
          <w:szCs w:val="24"/>
        </w:rPr>
        <w:t xml:space="preserve">: здесь работали первые врачи по туберкулёзным болезням, </w:t>
      </w:r>
      <w:proofErr w:type="spellStart"/>
      <w:r w:rsidR="00D10A52" w:rsidRPr="004F1F06">
        <w:rPr>
          <w:rFonts w:ascii="Times New Roman" w:hAnsi="Times New Roman" w:cs="Times New Roman"/>
          <w:sz w:val="24"/>
          <w:szCs w:val="24"/>
        </w:rPr>
        <w:t>дермато-венерологи</w:t>
      </w:r>
      <w:proofErr w:type="spellEnd"/>
      <w:r w:rsidR="00D10A52" w:rsidRPr="004F1F06">
        <w:rPr>
          <w:rFonts w:ascii="Times New Roman" w:hAnsi="Times New Roman" w:cs="Times New Roman"/>
          <w:sz w:val="24"/>
          <w:szCs w:val="24"/>
        </w:rPr>
        <w:t>, врачи скорой помощи, школьные врачи,</w:t>
      </w:r>
      <w:r w:rsidR="00740BE2" w:rsidRPr="004F1F06">
        <w:rPr>
          <w:rFonts w:ascii="Times New Roman" w:hAnsi="Times New Roman" w:cs="Times New Roman"/>
          <w:sz w:val="24"/>
          <w:szCs w:val="24"/>
        </w:rPr>
        <w:t xml:space="preserve"> эпидемиологи,</w:t>
      </w:r>
      <w:r w:rsidR="00934960" w:rsidRPr="004F1F06">
        <w:rPr>
          <w:rFonts w:ascii="Times New Roman" w:hAnsi="Times New Roman" w:cs="Times New Roman"/>
          <w:sz w:val="24"/>
          <w:szCs w:val="24"/>
        </w:rPr>
        <w:t xml:space="preserve"> врачи </w:t>
      </w:r>
      <w:proofErr w:type="spellStart"/>
      <w:r w:rsidR="00934960" w:rsidRPr="004F1F06">
        <w:rPr>
          <w:rFonts w:ascii="Times New Roman" w:hAnsi="Times New Roman" w:cs="Times New Roman"/>
          <w:sz w:val="24"/>
          <w:szCs w:val="24"/>
        </w:rPr>
        <w:t>санпросветорганизаторы</w:t>
      </w:r>
      <w:proofErr w:type="spellEnd"/>
      <w:r w:rsidR="002343D3" w:rsidRPr="004F1F06">
        <w:rPr>
          <w:rFonts w:ascii="Times New Roman" w:hAnsi="Times New Roman" w:cs="Times New Roman"/>
          <w:sz w:val="24"/>
          <w:szCs w:val="24"/>
        </w:rPr>
        <w:t xml:space="preserve">; </w:t>
      </w:r>
      <w:r w:rsidR="00934960" w:rsidRPr="004F1F06">
        <w:rPr>
          <w:rFonts w:ascii="Times New Roman" w:hAnsi="Times New Roman" w:cs="Times New Roman"/>
          <w:sz w:val="24"/>
          <w:szCs w:val="24"/>
        </w:rPr>
        <w:t xml:space="preserve"> при поликлини</w:t>
      </w:r>
      <w:r w:rsidR="002343D3" w:rsidRPr="004F1F06">
        <w:rPr>
          <w:rFonts w:ascii="Times New Roman" w:hAnsi="Times New Roman" w:cs="Times New Roman"/>
          <w:sz w:val="24"/>
          <w:szCs w:val="24"/>
        </w:rPr>
        <w:t xml:space="preserve">ке работала комиссия ВКК и </w:t>
      </w:r>
      <w:r w:rsidR="00A736E1" w:rsidRPr="004F1F06">
        <w:rPr>
          <w:rFonts w:ascii="Times New Roman" w:hAnsi="Times New Roman" w:cs="Times New Roman"/>
          <w:sz w:val="24"/>
          <w:szCs w:val="24"/>
        </w:rPr>
        <w:t>курортно-отборочная комиссия.</w:t>
      </w:r>
    </w:p>
    <w:p w:rsidR="00A736E1" w:rsidRPr="004F1F06" w:rsidRDefault="00841276" w:rsidP="00602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5.95pt;margin-top:30.7pt;width:193.05pt;height:80.65pt;z-index:251662336;mso-height-percent:200;mso-height-percent:200;mso-width-relative:margin;mso-height-relative:margin" stroked="f">
            <v:textbox style="mso-fit-shape-to-text:t">
              <w:txbxContent>
                <w:p w:rsidR="005B7DAE" w:rsidRDefault="005B7DAE">
                  <w:r w:rsidRPr="004F1F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бывшие сотрудники поликлиники, в разные годы возглавляли Липецкий городской отдел  здравоохранения;</w:t>
                  </w:r>
                </w:p>
              </w:txbxContent>
            </v:textbox>
          </v:shape>
        </w:pict>
      </w:r>
      <w:r w:rsidR="00A736E1" w:rsidRPr="004F1F06">
        <w:rPr>
          <w:rFonts w:ascii="Times New Roman" w:hAnsi="Times New Roman" w:cs="Times New Roman"/>
          <w:sz w:val="24"/>
          <w:szCs w:val="24"/>
        </w:rPr>
        <w:t>В последующей деятельности поликлиника стала</w:t>
      </w:r>
      <w:r w:rsidR="00220246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431AE6">
        <w:rPr>
          <w:rFonts w:ascii="Times New Roman" w:hAnsi="Times New Roman" w:cs="Times New Roman"/>
          <w:sz w:val="24"/>
          <w:szCs w:val="24"/>
        </w:rPr>
        <w:t>настоящей</w:t>
      </w:r>
      <w:r w:rsidR="00220246" w:rsidRPr="004F1F06">
        <w:rPr>
          <w:rFonts w:ascii="Times New Roman" w:hAnsi="Times New Roman" w:cs="Times New Roman"/>
          <w:sz w:val="24"/>
          <w:szCs w:val="24"/>
        </w:rPr>
        <w:t xml:space="preserve"> «кузницей»</w:t>
      </w:r>
      <w:r w:rsidR="00631852" w:rsidRPr="004F1F06">
        <w:rPr>
          <w:rFonts w:ascii="Times New Roman" w:hAnsi="Times New Roman" w:cs="Times New Roman"/>
          <w:sz w:val="24"/>
          <w:szCs w:val="24"/>
        </w:rPr>
        <w:t xml:space="preserve"> кадров руководителей органов и учреждений здравоохранения</w:t>
      </w:r>
      <w:r w:rsidR="0056017E" w:rsidRPr="004F1F06">
        <w:rPr>
          <w:rFonts w:ascii="Times New Roman" w:hAnsi="Times New Roman" w:cs="Times New Roman"/>
          <w:sz w:val="24"/>
          <w:szCs w:val="24"/>
        </w:rPr>
        <w:t xml:space="preserve"> города и области:</w:t>
      </w:r>
    </w:p>
    <w:p w:rsidR="009D3786" w:rsidRPr="004F1F06" w:rsidRDefault="0056017E" w:rsidP="00602F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1F06">
        <w:rPr>
          <w:rFonts w:ascii="Times New Roman" w:hAnsi="Times New Roman" w:cs="Times New Roman"/>
          <w:sz w:val="24"/>
          <w:szCs w:val="24"/>
        </w:rPr>
        <w:t>Нор-Аревян</w:t>
      </w:r>
      <w:proofErr w:type="spellEnd"/>
      <w:r w:rsidR="004F1F06">
        <w:rPr>
          <w:rFonts w:ascii="Times New Roman" w:hAnsi="Times New Roman" w:cs="Times New Roman"/>
          <w:sz w:val="24"/>
          <w:szCs w:val="24"/>
        </w:rPr>
        <w:t xml:space="preserve"> Андрей Павлович</w:t>
      </w:r>
    </w:p>
    <w:p w:rsidR="006A7209" w:rsidRPr="004F1F06" w:rsidRDefault="009D3786" w:rsidP="00602F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- Пашу</w:t>
      </w:r>
      <w:r w:rsidR="006A7209" w:rsidRPr="004F1F06">
        <w:rPr>
          <w:rFonts w:ascii="Times New Roman" w:hAnsi="Times New Roman" w:cs="Times New Roman"/>
          <w:sz w:val="24"/>
          <w:szCs w:val="24"/>
        </w:rPr>
        <w:t>тин Александр Павлович</w:t>
      </w:r>
    </w:p>
    <w:p w:rsidR="004F1F06" w:rsidRDefault="006A7209" w:rsidP="00602FB4">
      <w:pPr>
        <w:spacing w:line="240" w:lineRule="auto"/>
        <w:ind w:left="4962" w:hanging="4253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1F06">
        <w:rPr>
          <w:rFonts w:ascii="Times New Roman" w:hAnsi="Times New Roman" w:cs="Times New Roman"/>
          <w:sz w:val="24"/>
          <w:szCs w:val="24"/>
        </w:rPr>
        <w:t>Моргачёв</w:t>
      </w:r>
      <w:proofErr w:type="spellEnd"/>
      <w:r w:rsidRPr="004F1F06">
        <w:rPr>
          <w:rFonts w:ascii="Times New Roman" w:hAnsi="Times New Roman" w:cs="Times New Roman"/>
          <w:sz w:val="24"/>
          <w:szCs w:val="24"/>
        </w:rPr>
        <w:t xml:space="preserve"> Иван Сергеевич</w:t>
      </w:r>
      <w:r w:rsidR="004F1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F09" w:rsidRPr="004F1F06" w:rsidRDefault="00EA6866" w:rsidP="004F1F06">
      <w:pPr>
        <w:ind w:left="4962" w:hanging="4253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- Татаринов Александр Игнатьевич</w:t>
      </w:r>
      <w:r w:rsidR="00144CEB">
        <w:rPr>
          <w:rFonts w:ascii="Times New Roman" w:hAnsi="Times New Roman" w:cs="Times New Roman"/>
          <w:sz w:val="24"/>
          <w:szCs w:val="24"/>
        </w:rPr>
        <w:tab/>
      </w:r>
      <w:r w:rsidRPr="004F1F06">
        <w:rPr>
          <w:rFonts w:ascii="Times New Roman" w:hAnsi="Times New Roman" w:cs="Times New Roman"/>
          <w:sz w:val="24"/>
          <w:szCs w:val="24"/>
        </w:rPr>
        <w:t>-</w:t>
      </w:r>
      <w:r w:rsidR="00740D7E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Pr="004F1F06">
        <w:rPr>
          <w:rFonts w:ascii="Times New Roman" w:hAnsi="Times New Roman" w:cs="Times New Roman"/>
          <w:sz w:val="24"/>
          <w:szCs w:val="24"/>
        </w:rPr>
        <w:t>врач-терапевт,</w:t>
      </w:r>
      <w:r w:rsidR="003050FB" w:rsidRPr="004F1F06">
        <w:rPr>
          <w:rFonts w:ascii="Times New Roman" w:hAnsi="Times New Roman" w:cs="Times New Roman"/>
          <w:sz w:val="24"/>
          <w:szCs w:val="24"/>
        </w:rPr>
        <w:t xml:space="preserve"> впоследствии заведующий заводской </w:t>
      </w:r>
      <w:r w:rsidR="00740D7E" w:rsidRPr="004F1F06">
        <w:rPr>
          <w:rFonts w:ascii="Times New Roman" w:hAnsi="Times New Roman" w:cs="Times New Roman"/>
          <w:sz w:val="24"/>
          <w:szCs w:val="24"/>
        </w:rPr>
        <w:t>поликлини</w:t>
      </w:r>
      <w:r w:rsidR="004F1F06">
        <w:rPr>
          <w:rFonts w:ascii="Times New Roman" w:hAnsi="Times New Roman" w:cs="Times New Roman"/>
          <w:sz w:val="24"/>
          <w:szCs w:val="24"/>
        </w:rPr>
        <w:t>кой НЛМК;</w:t>
      </w:r>
    </w:p>
    <w:p w:rsidR="00BC760A" w:rsidRPr="004F1F06" w:rsidRDefault="00BC760A" w:rsidP="004F1F06">
      <w:pPr>
        <w:ind w:left="4962" w:hanging="4253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-Демьянов Михаил Николаевич </w:t>
      </w:r>
      <w:r w:rsidR="004F1F06">
        <w:rPr>
          <w:rFonts w:ascii="Times New Roman" w:hAnsi="Times New Roman" w:cs="Times New Roman"/>
          <w:sz w:val="24"/>
          <w:szCs w:val="24"/>
        </w:rPr>
        <w:tab/>
      </w:r>
      <w:r w:rsidRPr="004F1F06">
        <w:rPr>
          <w:rFonts w:ascii="Times New Roman" w:hAnsi="Times New Roman" w:cs="Times New Roman"/>
          <w:sz w:val="24"/>
          <w:szCs w:val="24"/>
        </w:rPr>
        <w:t xml:space="preserve">- стал заместителем заведующего </w:t>
      </w:r>
      <w:proofErr w:type="spellStart"/>
      <w:r w:rsidRPr="004F1F06">
        <w:rPr>
          <w:rFonts w:ascii="Times New Roman" w:hAnsi="Times New Roman" w:cs="Times New Roman"/>
          <w:sz w:val="24"/>
          <w:szCs w:val="24"/>
        </w:rPr>
        <w:t>облздравотделом</w:t>
      </w:r>
      <w:proofErr w:type="spellEnd"/>
      <w:r w:rsidRPr="004F1F06">
        <w:rPr>
          <w:rFonts w:ascii="Times New Roman" w:hAnsi="Times New Roman" w:cs="Times New Roman"/>
          <w:sz w:val="24"/>
          <w:szCs w:val="24"/>
        </w:rPr>
        <w:t>;</w:t>
      </w:r>
    </w:p>
    <w:p w:rsidR="00DE6319" w:rsidRPr="004F1F06" w:rsidRDefault="005F17F0" w:rsidP="004F1F06">
      <w:pPr>
        <w:ind w:left="4962" w:hanging="4253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1F06">
        <w:rPr>
          <w:rFonts w:ascii="Times New Roman" w:hAnsi="Times New Roman" w:cs="Times New Roman"/>
          <w:sz w:val="24"/>
          <w:szCs w:val="24"/>
        </w:rPr>
        <w:t>Плужникова</w:t>
      </w:r>
      <w:proofErr w:type="spellEnd"/>
      <w:r w:rsidRPr="004F1F06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 w:rsid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4F1F06">
        <w:rPr>
          <w:rFonts w:ascii="Times New Roman" w:hAnsi="Times New Roman" w:cs="Times New Roman"/>
          <w:sz w:val="24"/>
          <w:szCs w:val="24"/>
        </w:rPr>
        <w:tab/>
      </w:r>
      <w:r w:rsidR="00EA4DCD" w:rsidRPr="004F1F06">
        <w:rPr>
          <w:rFonts w:ascii="Times New Roman" w:hAnsi="Times New Roman" w:cs="Times New Roman"/>
          <w:sz w:val="24"/>
          <w:szCs w:val="24"/>
        </w:rPr>
        <w:t>- врач-терапев</w:t>
      </w:r>
      <w:r w:rsidR="00DE6319" w:rsidRPr="004F1F06">
        <w:rPr>
          <w:rFonts w:ascii="Times New Roman" w:hAnsi="Times New Roman" w:cs="Times New Roman"/>
          <w:sz w:val="24"/>
          <w:szCs w:val="24"/>
        </w:rPr>
        <w:t>т участковый, впоследствии возглавила</w:t>
      </w:r>
      <w:r w:rsid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8C6678" w:rsidRPr="004F1F06">
        <w:rPr>
          <w:rFonts w:ascii="Times New Roman" w:hAnsi="Times New Roman" w:cs="Times New Roman"/>
          <w:sz w:val="24"/>
          <w:szCs w:val="24"/>
        </w:rPr>
        <w:t>о</w:t>
      </w:r>
      <w:r w:rsidR="00DE6319" w:rsidRPr="004F1F06">
        <w:rPr>
          <w:rFonts w:ascii="Times New Roman" w:hAnsi="Times New Roman" w:cs="Times New Roman"/>
          <w:sz w:val="24"/>
          <w:szCs w:val="24"/>
        </w:rPr>
        <w:t>тдел по работе с насе</w:t>
      </w:r>
      <w:r w:rsidR="008C6678" w:rsidRPr="004F1F06">
        <w:rPr>
          <w:rFonts w:ascii="Times New Roman" w:hAnsi="Times New Roman" w:cs="Times New Roman"/>
          <w:sz w:val="24"/>
          <w:szCs w:val="24"/>
        </w:rPr>
        <w:t xml:space="preserve">лением </w:t>
      </w:r>
      <w:proofErr w:type="spellStart"/>
      <w:r w:rsidR="008C6678" w:rsidRPr="004F1F06">
        <w:rPr>
          <w:rFonts w:ascii="Times New Roman" w:hAnsi="Times New Roman" w:cs="Times New Roman"/>
          <w:sz w:val="24"/>
          <w:szCs w:val="24"/>
        </w:rPr>
        <w:t>облздравотдела</w:t>
      </w:r>
      <w:proofErr w:type="spellEnd"/>
      <w:r w:rsidR="008C6678" w:rsidRPr="004F1F06">
        <w:rPr>
          <w:rFonts w:ascii="Times New Roman" w:hAnsi="Times New Roman" w:cs="Times New Roman"/>
          <w:sz w:val="24"/>
          <w:szCs w:val="24"/>
        </w:rPr>
        <w:t>;</w:t>
      </w:r>
    </w:p>
    <w:p w:rsidR="00B7305F" w:rsidRPr="004F1F06" w:rsidRDefault="00791458" w:rsidP="004F1F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- Екимова Серафима Леопольдовна</w:t>
      </w:r>
      <w:r w:rsidR="004F1F06">
        <w:rPr>
          <w:rFonts w:ascii="Times New Roman" w:hAnsi="Times New Roman" w:cs="Times New Roman"/>
          <w:sz w:val="24"/>
          <w:szCs w:val="24"/>
        </w:rPr>
        <w:tab/>
      </w:r>
      <w:r w:rsidR="00B7305F" w:rsidRPr="004F1F06">
        <w:rPr>
          <w:rFonts w:ascii="Times New Roman" w:hAnsi="Times New Roman" w:cs="Times New Roman"/>
          <w:sz w:val="24"/>
          <w:szCs w:val="24"/>
        </w:rPr>
        <w:t>- возглавляла инфекционную службу области;</w:t>
      </w:r>
    </w:p>
    <w:p w:rsidR="00815F4C" w:rsidRPr="004F1F06" w:rsidRDefault="00B7305F" w:rsidP="004F1F06">
      <w:pPr>
        <w:ind w:left="4962" w:hanging="4253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- Игнатенко Ирина Сергеевна</w:t>
      </w:r>
      <w:r w:rsidR="004F1F06">
        <w:rPr>
          <w:rFonts w:ascii="Times New Roman" w:hAnsi="Times New Roman" w:cs="Times New Roman"/>
          <w:sz w:val="24"/>
          <w:szCs w:val="24"/>
        </w:rPr>
        <w:tab/>
      </w:r>
      <w:r w:rsidR="000031EC" w:rsidRPr="004F1F06">
        <w:rPr>
          <w:rFonts w:ascii="Times New Roman" w:hAnsi="Times New Roman" w:cs="Times New Roman"/>
          <w:sz w:val="24"/>
          <w:szCs w:val="24"/>
        </w:rPr>
        <w:t xml:space="preserve">- врач-терапевт участковый и </w:t>
      </w:r>
      <w:r w:rsidR="008D5744" w:rsidRPr="004F1F06">
        <w:rPr>
          <w:rFonts w:ascii="Times New Roman" w:hAnsi="Times New Roman" w:cs="Times New Roman"/>
          <w:sz w:val="24"/>
          <w:szCs w:val="24"/>
        </w:rPr>
        <w:t xml:space="preserve">по </w:t>
      </w:r>
      <w:r w:rsidR="000031EC" w:rsidRPr="004F1F06">
        <w:rPr>
          <w:rFonts w:ascii="Times New Roman" w:hAnsi="Times New Roman" w:cs="Times New Roman"/>
          <w:sz w:val="24"/>
          <w:szCs w:val="24"/>
        </w:rPr>
        <w:t>наст</w:t>
      </w:r>
      <w:r w:rsidR="00815F4C" w:rsidRPr="004F1F06">
        <w:rPr>
          <w:rFonts w:ascii="Times New Roman" w:hAnsi="Times New Roman" w:cs="Times New Roman"/>
          <w:sz w:val="24"/>
          <w:szCs w:val="24"/>
        </w:rPr>
        <w:t>оящее время</w:t>
      </w:r>
      <w:r w:rsid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815F4C" w:rsidRPr="004F1F06">
        <w:rPr>
          <w:rFonts w:ascii="Times New Roman" w:hAnsi="Times New Roman" w:cs="Times New Roman"/>
          <w:sz w:val="24"/>
          <w:szCs w:val="24"/>
        </w:rPr>
        <w:t>заведующая отделом ТФОМС;</w:t>
      </w:r>
    </w:p>
    <w:p w:rsidR="007C3548" w:rsidRPr="004F1F06" w:rsidRDefault="007C3548" w:rsidP="004F1F06">
      <w:pPr>
        <w:ind w:left="4962" w:hanging="4253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1F06">
        <w:rPr>
          <w:rFonts w:ascii="Times New Roman" w:hAnsi="Times New Roman" w:cs="Times New Roman"/>
          <w:sz w:val="24"/>
          <w:szCs w:val="24"/>
        </w:rPr>
        <w:t>Радишевский</w:t>
      </w:r>
      <w:proofErr w:type="spellEnd"/>
      <w:r w:rsidRPr="004F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F06">
        <w:rPr>
          <w:rFonts w:ascii="Times New Roman" w:hAnsi="Times New Roman" w:cs="Times New Roman"/>
          <w:sz w:val="24"/>
          <w:szCs w:val="24"/>
        </w:rPr>
        <w:t>Вечеслав</w:t>
      </w:r>
      <w:proofErr w:type="spellEnd"/>
      <w:r w:rsidRPr="004F1F06">
        <w:rPr>
          <w:rFonts w:ascii="Times New Roman" w:hAnsi="Times New Roman" w:cs="Times New Roman"/>
          <w:sz w:val="24"/>
          <w:szCs w:val="24"/>
        </w:rPr>
        <w:t xml:space="preserve"> Иосифович</w:t>
      </w:r>
      <w:r w:rsidR="004F1F06">
        <w:rPr>
          <w:rFonts w:ascii="Times New Roman" w:hAnsi="Times New Roman" w:cs="Times New Roman"/>
          <w:sz w:val="24"/>
          <w:szCs w:val="24"/>
        </w:rPr>
        <w:tab/>
      </w:r>
      <w:r w:rsidR="001174A6" w:rsidRPr="004F1F06">
        <w:rPr>
          <w:rFonts w:ascii="Times New Roman" w:hAnsi="Times New Roman" w:cs="Times New Roman"/>
          <w:sz w:val="24"/>
          <w:szCs w:val="24"/>
        </w:rPr>
        <w:t>-</w:t>
      </w:r>
      <w:r w:rsidR="00781F37" w:rsidRPr="004F1F06">
        <w:rPr>
          <w:rFonts w:ascii="Times New Roman" w:hAnsi="Times New Roman" w:cs="Times New Roman"/>
          <w:sz w:val="24"/>
          <w:szCs w:val="24"/>
        </w:rPr>
        <w:t xml:space="preserve"> возглавляет ГУЗ</w:t>
      </w:r>
      <w:r w:rsidR="0090204D" w:rsidRPr="004F1F06">
        <w:rPr>
          <w:rFonts w:ascii="Times New Roman" w:hAnsi="Times New Roman" w:cs="Times New Roman"/>
          <w:sz w:val="24"/>
          <w:szCs w:val="24"/>
        </w:rPr>
        <w:t xml:space="preserve"> «Липецкая городская поликлиника №6»</w:t>
      </w:r>
    </w:p>
    <w:p w:rsidR="00225E32" w:rsidRPr="004F1F06" w:rsidRDefault="004F1F06" w:rsidP="004F1F06">
      <w:pPr>
        <w:ind w:left="4962" w:hanging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Епанчин Иван Гаврилович</w:t>
      </w:r>
      <w:r>
        <w:rPr>
          <w:rFonts w:ascii="Times New Roman" w:hAnsi="Times New Roman" w:cs="Times New Roman"/>
          <w:sz w:val="24"/>
          <w:szCs w:val="24"/>
        </w:rPr>
        <w:tab/>
      </w:r>
      <w:r w:rsidR="0090204D" w:rsidRPr="004F1F06">
        <w:rPr>
          <w:rFonts w:ascii="Times New Roman" w:hAnsi="Times New Roman" w:cs="Times New Roman"/>
          <w:sz w:val="24"/>
          <w:szCs w:val="24"/>
        </w:rPr>
        <w:t xml:space="preserve">- являлся главным врачом </w:t>
      </w:r>
      <w:proofErr w:type="spellStart"/>
      <w:r w:rsidR="0090204D" w:rsidRPr="004F1F06">
        <w:rPr>
          <w:rFonts w:ascii="Times New Roman" w:hAnsi="Times New Roman" w:cs="Times New Roman"/>
          <w:sz w:val="24"/>
          <w:szCs w:val="24"/>
        </w:rPr>
        <w:t>медобъединения</w:t>
      </w:r>
      <w:proofErr w:type="spellEnd"/>
      <w:r w:rsidR="004455E2" w:rsidRPr="004F1F06">
        <w:rPr>
          <w:rFonts w:ascii="Times New Roman" w:hAnsi="Times New Roman" w:cs="Times New Roman"/>
          <w:sz w:val="24"/>
          <w:szCs w:val="24"/>
        </w:rPr>
        <w:t xml:space="preserve"> завода</w:t>
      </w:r>
      <w:r w:rsidR="001174A6" w:rsidRPr="004F1F06">
        <w:rPr>
          <w:rFonts w:ascii="Times New Roman" w:hAnsi="Times New Roman" w:cs="Times New Roman"/>
          <w:sz w:val="24"/>
          <w:szCs w:val="24"/>
        </w:rPr>
        <w:t xml:space="preserve"> «Свободный Сокол».</w:t>
      </w:r>
    </w:p>
    <w:p w:rsidR="001E3663" w:rsidRPr="004F1F06" w:rsidRDefault="00225E32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В разные годы поликлиникой руководили</w:t>
      </w:r>
      <w:r w:rsidR="00D75D9F" w:rsidRPr="004F1F0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D75D9F" w:rsidRPr="004F1F06">
        <w:rPr>
          <w:rFonts w:ascii="Times New Roman" w:hAnsi="Times New Roman" w:cs="Times New Roman"/>
          <w:sz w:val="24"/>
          <w:szCs w:val="24"/>
        </w:rPr>
        <w:t>Гиллерсон</w:t>
      </w:r>
      <w:proofErr w:type="spellEnd"/>
      <w:r w:rsidR="00D75D9F" w:rsidRPr="004F1F06">
        <w:rPr>
          <w:rFonts w:ascii="Times New Roman" w:hAnsi="Times New Roman" w:cs="Times New Roman"/>
          <w:sz w:val="24"/>
          <w:szCs w:val="24"/>
        </w:rPr>
        <w:t xml:space="preserve"> А.Б.; </w:t>
      </w:r>
      <w:proofErr w:type="spellStart"/>
      <w:r w:rsidR="00D75D9F" w:rsidRPr="004F1F06">
        <w:rPr>
          <w:rFonts w:ascii="Times New Roman" w:hAnsi="Times New Roman" w:cs="Times New Roman"/>
          <w:sz w:val="24"/>
          <w:szCs w:val="24"/>
        </w:rPr>
        <w:t>Смольницкая</w:t>
      </w:r>
      <w:proofErr w:type="spellEnd"/>
      <w:r w:rsidR="00D75D9F" w:rsidRPr="004F1F06">
        <w:rPr>
          <w:rFonts w:ascii="Times New Roman" w:hAnsi="Times New Roman" w:cs="Times New Roman"/>
          <w:sz w:val="24"/>
          <w:szCs w:val="24"/>
        </w:rPr>
        <w:t xml:space="preserve"> Е.А.; Чернова Е.С.; </w:t>
      </w:r>
      <w:proofErr w:type="spellStart"/>
      <w:r w:rsidR="00D75D9F" w:rsidRPr="004F1F06">
        <w:rPr>
          <w:rFonts w:ascii="Times New Roman" w:hAnsi="Times New Roman" w:cs="Times New Roman"/>
          <w:sz w:val="24"/>
          <w:szCs w:val="24"/>
        </w:rPr>
        <w:t>Динькевич</w:t>
      </w:r>
      <w:proofErr w:type="spellEnd"/>
      <w:r w:rsidR="00D75D9F" w:rsidRPr="004F1F06">
        <w:rPr>
          <w:rFonts w:ascii="Times New Roman" w:hAnsi="Times New Roman" w:cs="Times New Roman"/>
          <w:sz w:val="24"/>
          <w:szCs w:val="24"/>
        </w:rPr>
        <w:t xml:space="preserve"> А.А.; </w:t>
      </w:r>
      <w:r w:rsidR="009F39E9" w:rsidRPr="004F1F06">
        <w:rPr>
          <w:rFonts w:ascii="Times New Roman" w:hAnsi="Times New Roman" w:cs="Times New Roman"/>
          <w:sz w:val="24"/>
          <w:szCs w:val="24"/>
        </w:rPr>
        <w:t xml:space="preserve">Епанчин И.Г.; Шевелев А.В.; Пашутин А.П.; </w:t>
      </w:r>
      <w:r w:rsidR="0060617D" w:rsidRPr="004F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9E9" w:rsidRPr="004F1F06">
        <w:rPr>
          <w:rFonts w:ascii="Times New Roman" w:hAnsi="Times New Roman" w:cs="Times New Roman"/>
          <w:sz w:val="24"/>
          <w:szCs w:val="24"/>
        </w:rPr>
        <w:t>Моргачёв</w:t>
      </w:r>
      <w:proofErr w:type="spellEnd"/>
      <w:r w:rsidR="009F39E9" w:rsidRPr="004F1F06">
        <w:rPr>
          <w:rFonts w:ascii="Times New Roman" w:hAnsi="Times New Roman" w:cs="Times New Roman"/>
          <w:sz w:val="24"/>
          <w:szCs w:val="24"/>
        </w:rPr>
        <w:t xml:space="preserve"> И.С.</w:t>
      </w:r>
      <w:r w:rsidR="0060617D" w:rsidRPr="004F1F06">
        <w:rPr>
          <w:rFonts w:ascii="Times New Roman" w:hAnsi="Times New Roman" w:cs="Times New Roman"/>
          <w:sz w:val="24"/>
          <w:szCs w:val="24"/>
        </w:rPr>
        <w:t>;</w:t>
      </w:r>
      <w:r w:rsidR="007C3548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60617D" w:rsidRPr="004F1F06">
        <w:rPr>
          <w:rFonts w:ascii="Times New Roman" w:hAnsi="Times New Roman" w:cs="Times New Roman"/>
          <w:sz w:val="24"/>
          <w:szCs w:val="24"/>
        </w:rPr>
        <w:t xml:space="preserve"> Демьянов М.Н.; Синюкова Р.Д.</w:t>
      </w:r>
      <w:r w:rsidR="0000579E" w:rsidRPr="004F1F06">
        <w:rPr>
          <w:rFonts w:ascii="Times New Roman" w:hAnsi="Times New Roman" w:cs="Times New Roman"/>
          <w:sz w:val="24"/>
          <w:szCs w:val="24"/>
        </w:rPr>
        <w:t>.</w:t>
      </w:r>
    </w:p>
    <w:p w:rsidR="0000579E" w:rsidRPr="004F1F06" w:rsidRDefault="00841276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136.45pt;margin-top:17.7pt;width:194.8pt;height:64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5B7DAE" w:rsidRPr="004F1F06" w:rsidRDefault="005B7D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F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2004 года по настоящее время поликлинику возглавляет главный врач Проценко Андрей Павлович</w:t>
                  </w:r>
                </w:p>
              </w:txbxContent>
            </v:textbox>
          </v:shape>
        </w:pict>
      </w:r>
      <w:r w:rsidR="004F1F06" w:rsidRPr="004F1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628026"/>
            <wp:effectExtent l="19050" t="0" r="9525" b="0"/>
            <wp:docPr id="5" name="Рисунок 4" descr="ПРОЦ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ЦЕНК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54" cy="163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575" w:rsidRPr="004F1F06" w:rsidRDefault="00A25575" w:rsidP="004F1F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3-м врачам поликлиники присвоено почётное звание</w:t>
      </w:r>
      <w:r w:rsidR="006B78D0" w:rsidRPr="004F1F06">
        <w:rPr>
          <w:rFonts w:ascii="Times New Roman" w:hAnsi="Times New Roman" w:cs="Times New Roman"/>
          <w:sz w:val="24"/>
          <w:szCs w:val="24"/>
        </w:rPr>
        <w:t xml:space="preserve"> «Заслуженный врач  Российской Федерации»</w:t>
      </w:r>
    </w:p>
    <w:p w:rsidR="007909FF" w:rsidRPr="004F1F06" w:rsidRDefault="00112A69" w:rsidP="004F1F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Политова Вера Алексеевна  </w:t>
      </w:r>
      <w:r w:rsidR="00CF0693" w:rsidRPr="004F1F06">
        <w:rPr>
          <w:rFonts w:ascii="Times New Roman" w:hAnsi="Times New Roman" w:cs="Times New Roman"/>
          <w:sz w:val="24"/>
          <w:szCs w:val="24"/>
        </w:rPr>
        <w:t xml:space="preserve">    </w:t>
      </w:r>
      <w:r w:rsidRPr="004F1F06">
        <w:rPr>
          <w:rFonts w:ascii="Times New Roman" w:hAnsi="Times New Roman" w:cs="Times New Roman"/>
          <w:sz w:val="24"/>
          <w:szCs w:val="24"/>
        </w:rPr>
        <w:t xml:space="preserve"> заведовала стоматологическим отделением поликлиники</w:t>
      </w:r>
      <w:r w:rsidR="007909FF" w:rsidRPr="004F1F06">
        <w:rPr>
          <w:rFonts w:ascii="Times New Roman" w:hAnsi="Times New Roman" w:cs="Times New Roman"/>
          <w:sz w:val="24"/>
          <w:szCs w:val="24"/>
        </w:rPr>
        <w:t>, Участник</w:t>
      </w:r>
      <w:r w:rsid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7909FF" w:rsidRPr="004F1F06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="00CF0693" w:rsidRPr="004F1F06">
        <w:rPr>
          <w:rFonts w:ascii="Times New Roman" w:hAnsi="Times New Roman" w:cs="Times New Roman"/>
          <w:sz w:val="24"/>
          <w:szCs w:val="24"/>
        </w:rPr>
        <w:t>;</w:t>
      </w:r>
    </w:p>
    <w:p w:rsidR="00CF0693" w:rsidRPr="004F1F06" w:rsidRDefault="00CF0693" w:rsidP="004F1F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Синюкова Раиса Дмитриевна</w:t>
      </w:r>
      <w:r w:rsidR="008A22BF" w:rsidRPr="004F1F06">
        <w:rPr>
          <w:rFonts w:ascii="Times New Roman" w:hAnsi="Times New Roman" w:cs="Times New Roman"/>
          <w:sz w:val="24"/>
          <w:szCs w:val="24"/>
        </w:rPr>
        <w:t xml:space="preserve">  </w:t>
      </w:r>
      <w:r w:rsidR="00EB45D2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8A22BF" w:rsidRPr="004F1F06">
        <w:rPr>
          <w:rFonts w:ascii="Times New Roman" w:hAnsi="Times New Roman" w:cs="Times New Roman"/>
          <w:sz w:val="24"/>
          <w:szCs w:val="24"/>
        </w:rPr>
        <w:t xml:space="preserve"> главный врач поликлиники с 1984 –</w:t>
      </w:r>
      <w:r w:rsidR="00EB45D2" w:rsidRPr="004F1F06">
        <w:rPr>
          <w:rFonts w:ascii="Times New Roman" w:hAnsi="Times New Roman" w:cs="Times New Roman"/>
          <w:sz w:val="24"/>
          <w:szCs w:val="24"/>
        </w:rPr>
        <w:t xml:space="preserve"> 2004</w:t>
      </w:r>
      <w:r w:rsidR="008A22BF" w:rsidRPr="004F1F06">
        <w:rPr>
          <w:rFonts w:ascii="Times New Roman" w:hAnsi="Times New Roman" w:cs="Times New Roman"/>
          <w:sz w:val="24"/>
          <w:szCs w:val="24"/>
        </w:rPr>
        <w:t>гг;</w:t>
      </w:r>
    </w:p>
    <w:p w:rsidR="008A22BF" w:rsidRPr="004F1F06" w:rsidRDefault="008A22BF" w:rsidP="004F1F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>Степанова Наталья Кирилловна</w:t>
      </w:r>
      <w:r w:rsidR="003C38E5" w:rsidRPr="004F1F06">
        <w:rPr>
          <w:rFonts w:ascii="Times New Roman" w:hAnsi="Times New Roman" w:cs="Times New Roman"/>
          <w:sz w:val="24"/>
          <w:szCs w:val="24"/>
        </w:rPr>
        <w:t xml:space="preserve">  заместитель главного врача  по медицинской части с 1984 –</w:t>
      </w:r>
      <w:r w:rsidR="00EB45D2" w:rsidRPr="004F1F06">
        <w:rPr>
          <w:rFonts w:ascii="Times New Roman" w:hAnsi="Times New Roman" w:cs="Times New Roman"/>
          <w:sz w:val="24"/>
          <w:szCs w:val="24"/>
        </w:rPr>
        <w:t xml:space="preserve"> 2011гг.</w:t>
      </w:r>
    </w:p>
    <w:p w:rsidR="002311F5" w:rsidRDefault="001E3663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 Самое длительное время</w:t>
      </w:r>
      <w:r w:rsidR="003D4DF8" w:rsidRPr="004F1F06">
        <w:rPr>
          <w:rFonts w:ascii="Times New Roman" w:hAnsi="Times New Roman" w:cs="Times New Roman"/>
          <w:sz w:val="24"/>
          <w:szCs w:val="24"/>
        </w:rPr>
        <w:t xml:space="preserve"> (более 20 лет)</w:t>
      </w:r>
      <w:r w:rsidRPr="004F1F06">
        <w:rPr>
          <w:rFonts w:ascii="Times New Roman" w:hAnsi="Times New Roman" w:cs="Times New Roman"/>
          <w:sz w:val="24"/>
          <w:szCs w:val="24"/>
        </w:rPr>
        <w:t xml:space="preserve"> поликлинику</w:t>
      </w:r>
      <w:r w:rsidR="007C3548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3D4DF8" w:rsidRPr="004F1F06">
        <w:rPr>
          <w:rFonts w:ascii="Times New Roman" w:hAnsi="Times New Roman" w:cs="Times New Roman"/>
          <w:sz w:val="24"/>
          <w:szCs w:val="24"/>
        </w:rPr>
        <w:t>возглавляла Заслуженный врач Российской Федерации</w:t>
      </w:r>
      <w:r w:rsidR="008D51CD" w:rsidRPr="004F1F06">
        <w:rPr>
          <w:rFonts w:ascii="Times New Roman" w:hAnsi="Times New Roman" w:cs="Times New Roman"/>
          <w:sz w:val="24"/>
          <w:szCs w:val="24"/>
        </w:rPr>
        <w:t xml:space="preserve"> – Синюкова Раиса Дмитриевна.</w:t>
      </w:r>
      <w:r w:rsidR="002B78F1" w:rsidRPr="004F1F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B78F1" w:rsidRPr="004F1F06">
        <w:rPr>
          <w:rFonts w:ascii="Times New Roman" w:hAnsi="Times New Roman" w:cs="Times New Roman"/>
          <w:sz w:val="24"/>
          <w:szCs w:val="24"/>
        </w:rPr>
        <w:t>В период её работы впервые</w:t>
      </w:r>
      <w:r w:rsidR="00E0322E" w:rsidRPr="004F1F06">
        <w:rPr>
          <w:rFonts w:ascii="Times New Roman" w:hAnsi="Times New Roman" w:cs="Times New Roman"/>
          <w:sz w:val="24"/>
          <w:szCs w:val="24"/>
        </w:rPr>
        <w:t xml:space="preserve"> среди лечебно – профилактических учреждений  Липецкой области </w:t>
      </w:r>
      <w:r w:rsidR="00D931A3" w:rsidRPr="004F1F06">
        <w:rPr>
          <w:rFonts w:ascii="Times New Roman" w:hAnsi="Times New Roman" w:cs="Times New Roman"/>
          <w:sz w:val="24"/>
          <w:szCs w:val="24"/>
        </w:rPr>
        <w:t>был внедрён метод работы по «бригадному подряду»,</w:t>
      </w:r>
      <w:r w:rsidR="00F47023" w:rsidRPr="004F1F06">
        <w:rPr>
          <w:rFonts w:ascii="Times New Roman" w:hAnsi="Times New Roman" w:cs="Times New Roman"/>
          <w:sz w:val="24"/>
          <w:szCs w:val="24"/>
        </w:rPr>
        <w:t xml:space="preserve"> освоен</w:t>
      </w:r>
      <w:r w:rsidR="000078E6" w:rsidRPr="004F1F06">
        <w:rPr>
          <w:rFonts w:ascii="Times New Roman" w:hAnsi="Times New Roman" w:cs="Times New Roman"/>
          <w:sz w:val="24"/>
          <w:szCs w:val="24"/>
        </w:rPr>
        <w:t xml:space="preserve">а </w:t>
      </w:r>
      <w:r w:rsidR="00F47023" w:rsidRPr="004F1F06">
        <w:rPr>
          <w:rFonts w:ascii="Times New Roman" w:hAnsi="Times New Roman" w:cs="Times New Roman"/>
          <w:sz w:val="24"/>
          <w:szCs w:val="24"/>
        </w:rPr>
        <w:t xml:space="preserve"> работа в новом хозяйственном механизме, проводилось</w:t>
      </w:r>
      <w:r w:rsidR="007C3548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0078E6" w:rsidRPr="004F1F06">
        <w:rPr>
          <w:rFonts w:ascii="Times New Roman" w:hAnsi="Times New Roman" w:cs="Times New Roman"/>
          <w:sz w:val="24"/>
          <w:szCs w:val="24"/>
        </w:rPr>
        <w:t xml:space="preserve"> массовое обследование рабочих Липецкого станкостроительного завода по системе </w:t>
      </w:r>
      <w:r w:rsidR="004D615A" w:rsidRPr="004F1F06">
        <w:rPr>
          <w:rFonts w:ascii="Times New Roman" w:hAnsi="Times New Roman" w:cs="Times New Roman"/>
          <w:sz w:val="24"/>
          <w:szCs w:val="24"/>
        </w:rPr>
        <w:t>«КА</w:t>
      </w:r>
      <w:r w:rsidR="000078E6" w:rsidRPr="004F1F06">
        <w:rPr>
          <w:rFonts w:ascii="Times New Roman" w:hAnsi="Times New Roman" w:cs="Times New Roman"/>
          <w:sz w:val="24"/>
          <w:szCs w:val="24"/>
        </w:rPr>
        <w:t>СМОН»</w:t>
      </w:r>
      <w:r w:rsidR="004D615A" w:rsidRPr="004F1F06">
        <w:rPr>
          <w:rFonts w:ascii="Times New Roman" w:hAnsi="Times New Roman" w:cs="Times New Roman"/>
          <w:sz w:val="24"/>
          <w:szCs w:val="24"/>
        </w:rPr>
        <w:t xml:space="preserve"> (зародыш нынешней дополнительной диспансеризации),</w:t>
      </w:r>
      <w:r w:rsidR="00497AFF" w:rsidRPr="004F1F06">
        <w:rPr>
          <w:rFonts w:ascii="Times New Roman" w:hAnsi="Times New Roman" w:cs="Times New Roman"/>
          <w:sz w:val="24"/>
          <w:szCs w:val="24"/>
        </w:rPr>
        <w:t xml:space="preserve"> было органи</w:t>
      </w:r>
      <w:r w:rsidR="00A60A12">
        <w:rPr>
          <w:rFonts w:ascii="Times New Roman" w:hAnsi="Times New Roman" w:cs="Times New Roman"/>
          <w:sz w:val="24"/>
          <w:szCs w:val="24"/>
        </w:rPr>
        <w:t xml:space="preserve">зовано отделение профилактики и первый в области дневной стационар поликлиники, </w:t>
      </w:r>
      <w:r w:rsidR="00497AFF" w:rsidRPr="004F1F06">
        <w:rPr>
          <w:rFonts w:ascii="Times New Roman" w:hAnsi="Times New Roman" w:cs="Times New Roman"/>
          <w:sz w:val="24"/>
          <w:szCs w:val="24"/>
        </w:rPr>
        <w:t xml:space="preserve">внедрена </w:t>
      </w:r>
      <w:r w:rsidR="00F9749E" w:rsidRPr="004F1F06">
        <w:rPr>
          <w:rFonts w:ascii="Times New Roman" w:hAnsi="Times New Roman" w:cs="Times New Roman"/>
          <w:sz w:val="24"/>
          <w:szCs w:val="24"/>
        </w:rPr>
        <w:t xml:space="preserve"> «ежегодная диспансеризация всего проживающего населения»</w:t>
      </w:r>
      <w:r w:rsidR="002311F5" w:rsidRPr="004F1F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1489">
        <w:rPr>
          <w:rFonts w:ascii="Times New Roman" w:hAnsi="Times New Roman" w:cs="Times New Roman"/>
          <w:sz w:val="24"/>
          <w:szCs w:val="24"/>
        </w:rPr>
        <w:t xml:space="preserve"> На базе поликлиники многие годы существовали «Школы передового опыта» по </w:t>
      </w:r>
      <w:r w:rsidR="00702203">
        <w:rPr>
          <w:rFonts w:ascii="Times New Roman" w:hAnsi="Times New Roman" w:cs="Times New Roman"/>
          <w:sz w:val="24"/>
          <w:szCs w:val="24"/>
        </w:rPr>
        <w:t xml:space="preserve">экспертизе временной нетрудоспособности, </w:t>
      </w:r>
      <w:r w:rsidR="007E1489">
        <w:rPr>
          <w:rFonts w:ascii="Times New Roman" w:hAnsi="Times New Roman" w:cs="Times New Roman"/>
          <w:sz w:val="24"/>
          <w:szCs w:val="24"/>
        </w:rPr>
        <w:t>терапии, лабораторной диагностики, функциональной диагностики и др.</w:t>
      </w:r>
    </w:p>
    <w:p w:rsidR="00702203" w:rsidRPr="004F1F06" w:rsidRDefault="00702203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1986 году после аварии на Чернобыльской атомной электростанции на базе поликлиники был организован «Центр по выявлению лиц с повышенным уровнем радиации» и последующей их реабилитации.</w:t>
      </w:r>
    </w:p>
    <w:p w:rsidR="00B202D4" w:rsidRPr="004F1F06" w:rsidRDefault="002311F5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  </w:t>
      </w:r>
      <w:r w:rsidR="00AE2E5A" w:rsidRPr="004F1F06">
        <w:rPr>
          <w:rFonts w:ascii="Times New Roman" w:hAnsi="Times New Roman" w:cs="Times New Roman"/>
          <w:sz w:val="24"/>
          <w:szCs w:val="24"/>
        </w:rPr>
        <w:t>В 1988году открыт первый в области дневной стационар</w:t>
      </w:r>
      <w:r w:rsidRPr="004F1F06">
        <w:rPr>
          <w:rFonts w:ascii="Times New Roman" w:hAnsi="Times New Roman" w:cs="Times New Roman"/>
          <w:sz w:val="24"/>
          <w:szCs w:val="24"/>
        </w:rPr>
        <w:t xml:space="preserve"> вначале на 10 коек</w:t>
      </w:r>
      <w:proofErr w:type="gramStart"/>
      <w:r w:rsidR="007C3548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407DDC" w:rsidRPr="004F1F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07DDC" w:rsidRPr="004F1F06">
        <w:rPr>
          <w:rFonts w:ascii="Times New Roman" w:hAnsi="Times New Roman" w:cs="Times New Roman"/>
          <w:sz w:val="24"/>
          <w:szCs w:val="24"/>
        </w:rPr>
        <w:t xml:space="preserve"> а сейчас это один из самых крупных</w:t>
      </w:r>
      <w:r w:rsidR="007C3548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253F1F" w:rsidRPr="004F1F06">
        <w:rPr>
          <w:rFonts w:ascii="Times New Roman" w:hAnsi="Times New Roman" w:cs="Times New Roman"/>
          <w:sz w:val="24"/>
          <w:szCs w:val="24"/>
        </w:rPr>
        <w:t xml:space="preserve"> многопрофильных </w:t>
      </w:r>
      <w:r w:rsidR="00407DDC" w:rsidRPr="004F1F06">
        <w:rPr>
          <w:rFonts w:ascii="Times New Roman" w:hAnsi="Times New Roman" w:cs="Times New Roman"/>
          <w:sz w:val="24"/>
          <w:szCs w:val="24"/>
        </w:rPr>
        <w:t xml:space="preserve"> дневных стационаров в области</w:t>
      </w:r>
      <w:r w:rsidR="007C3548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407DDC" w:rsidRPr="004F1F06">
        <w:rPr>
          <w:rFonts w:ascii="Times New Roman" w:hAnsi="Times New Roman" w:cs="Times New Roman"/>
          <w:sz w:val="24"/>
          <w:szCs w:val="24"/>
        </w:rPr>
        <w:t xml:space="preserve"> мощ</w:t>
      </w:r>
      <w:r w:rsidR="00BD0D69" w:rsidRPr="004F1F06">
        <w:rPr>
          <w:rFonts w:ascii="Times New Roman" w:hAnsi="Times New Roman" w:cs="Times New Roman"/>
          <w:sz w:val="24"/>
          <w:szCs w:val="24"/>
        </w:rPr>
        <w:t xml:space="preserve">ностью  на 80 коек в день. За годы своего существования здесь </w:t>
      </w:r>
      <w:r w:rsidR="00253F1F" w:rsidRPr="004F1F06">
        <w:rPr>
          <w:rFonts w:ascii="Times New Roman" w:hAnsi="Times New Roman" w:cs="Times New Roman"/>
          <w:sz w:val="24"/>
          <w:szCs w:val="24"/>
        </w:rPr>
        <w:t>получили квалифицированную</w:t>
      </w:r>
      <w:r w:rsidR="00E54547" w:rsidRPr="004F1F06">
        <w:rPr>
          <w:rFonts w:ascii="Times New Roman" w:hAnsi="Times New Roman" w:cs="Times New Roman"/>
          <w:sz w:val="24"/>
          <w:szCs w:val="24"/>
        </w:rPr>
        <w:t>,</w:t>
      </w:r>
      <w:r w:rsidR="00253F1F" w:rsidRPr="004F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3B" w:rsidRPr="004F1F06">
        <w:rPr>
          <w:rFonts w:ascii="Times New Roman" w:hAnsi="Times New Roman" w:cs="Times New Roman"/>
          <w:sz w:val="24"/>
          <w:szCs w:val="24"/>
        </w:rPr>
        <w:t>стационарозамещающую</w:t>
      </w:r>
      <w:proofErr w:type="spellEnd"/>
      <w:r w:rsidR="00850B3B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253F1F" w:rsidRPr="004F1F06">
        <w:rPr>
          <w:rFonts w:ascii="Times New Roman" w:hAnsi="Times New Roman" w:cs="Times New Roman"/>
          <w:sz w:val="24"/>
          <w:szCs w:val="24"/>
        </w:rPr>
        <w:t>помо</w:t>
      </w:r>
      <w:r w:rsidR="004F4AE7" w:rsidRPr="004F1F06">
        <w:rPr>
          <w:rFonts w:ascii="Times New Roman" w:hAnsi="Times New Roman" w:cs="Times New Roman"/>
          <w:sz w:val="24"/>
          <w:szCs w:val="24"/>
        </w:rPr>
        <w:t>щ</w:t>
      </w:r>
      <w:r w:rsidR="00253F1F" w:rsidRPr="004F1F06">
        <w:rPr>
          <w:rFonts w:ascii="Times New Roman" w:hAnsi="Times New Roman" w:cs="Times New Roman"/>
          <w:sz w:val="24"/>
          <w:szCs w:val="24"/>
        </w:rPr>
        <w:t>ь</w:t>
      </w:r>
      <w:r w:rsidR="007C3548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0C3681" w:rsidRPr="004F1F06">
        <w:rPr>
          <w:rFonts w:ascii="Times New Roman" w:hAnsi="Times New Roman" w:cs="Times New Roman"/>
          <w:sz w:val="24"/>
          <w:szCs w:val="24"/>
        </w:rPr>
        <w:t xml:space="preserve">  </w:t>
      </w:r>
      <w:r w:rsidR="004F4AE7" w:rsidRPr="004F1F06">
        <w:rPr>
          <w:rFonts w:ascii="Times New Roman" w:hAnsi="Times New Roman" w:cs="Times New Roman"/>
          <w:sz w:val="24"/>
          <w:szCs w:val="24"/>
        </w:rPr>
        <w:t>около 40 тысяч пациентов</w:t>
      </w:r>
      <w:r w:rsidR="007E1489">
        <w:rPr>
          <w:rFonts w:ascii="Times New Roman" w:hAnsi="Times New Roman" w:cs="Times New Roman"/>
          <w:sz w:val="24"/>
          <w:szCs w:val="24"/>
        </w:rPr>
        <w:t xml:space="preserve">, </w:t>
      </w:r>
      <w:r w:rsidR="00A60A12">
        <w:rPr>
          <w:rFonts w:ascii="Times New Roman" w:hAnsi="Times New Roman" w:cs="Times New Roman"/>
          <w:sz w:val="24"/>
          <w:szCs w:val="24"/>
        </w:rPr>
        <w:t xml:space="preserve"> ежегодно ок</w:t>
      </w:r>
      <w:r w:rsidR="007E1489">
        <w:rPr>
          <w:rFonts w:ascii="Times New Roman" w:hAnsi="Times New Roman" w:cs="Times New Roman"/>
          <w:sz w:val="24"/>
          <w:szCs w:val="24"/>
        </w:rPr>
        <w:t>оло 2000 больных проходят курс лечения</w:t>
      </w:r>
      <w:r w:rsidR="000C3681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850B3B" w:rsidRPr="004F1F06">
        <w:rPr>
          <w:rFonts w:ascii="Times New Roman" w:hAnsi="Times New Roman" w:cs="Times New Roman"/>
          <w:sz w:val="24"/>
          <w:szCs w:val="24"/>
        </w:rPr>
        <w:t xml:space="preserve"> без отрыва от семьи.</w:t>
      </w:r>
      <w:r w:rsidR="000C3681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A60A12">
        <w:rPr>
          <w:rFonts w:ascii="Times New Roman" w:hAnsi="Times New Roman" w:cs="Times New Roman"/>
          <w:sz w:val="24"/>
          <w:szCs w:val="24"/>
        </w:rPr>
        <w:t xml:space="preserve">К услугам пациентов имеется 8 комфортабельных палат, 2 процедурных кабинета, кабинет массажа, </w:t>
      </w:r>
      <w:proofErr w:type="spellStart"/>
      <w:r w:rsidR="00A60A12">
        <w:rPr>
          <w:rFonts w:ascii="Times New Roman" w:hAnsi="Times New Roman" w:cs="Times New Roman"/>
          <w:sz w:val="24"/>
          <w:szCs w:val="24"/>
        </w:rPr>
        <w:t>спелеотерапии</w:t>
      </w:r>
      <w:proofErr w:type="spellEnd"/>
      <w:r w:rsidR="00A60A12">
        <w:rPr>
          <w:rFonts w:ascii="Times New Roman" w:hAnsi="Times New Roman" w:cs="Times New Roman"/>
          <w:sz w:val="24"/>
          <w:szCs w:val="24"/>
        </w:rPr>
        <w:t>, мануальной терапии.</w:t>
      </w:r>
      <w:r w:rsidR="000C3681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E54547" w:rsidRPr="004F1F06">
        <w:rPr>
          <w:rFonts w:ascii="Times New Roman" w:hAnsi="Times New Roman" w:cs="Times New Roman"/>
          <w:sz w:val="24"/>
          <w:szCs w:val="24"/>
        </w:rPr>
        <w:t>В настоящее время возглавляет дневной стационар поликлиники врач высшей квалификационной категории</w:t>
      </w:r>
      <w:r w:rsidR="00B202D4" w:rsidRPr="004F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2D4" w:rsidRPr="004F1F06">
        <w:rPr>
          <w:rFonts w:ascii="Times New Roman" w:hAnsi="Times New Roman" w:cs="Times New Roman"/>
          <w:sz w:val="24"/>
          <w:szCs w:val="24"/>
        </w:rPr>
        <w:t>Павлюкевич</w:t>
      </w:r>
      <w:proofErr w:type="spellEnd"/>
      <w:r w:rsidR="00B202D4" w:rsidRPr="004F1F06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41FFD" w:rsidRPr="004F1F06" w:rsidRDefault="00B202D4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 В ноябре 2000 года</w:t>
      </w:r>
      <w:r w:rsidR="00723336" w:rsidRPr="004F1F06">
        <w:rPr>
          <w:rFonts w:ascii="Times New Roman" w:hAnsi="Times New Roman" w:cs="Times New Roman"/>
          <w:sz w:val="24"/>
          <w:szCs w:val="24"/>
        </w:rPr>
        <w:t xml:space="preserve"> при</w:t>
      </w:r>
      <w:r w:rsidR="00A00A0B" w:rsidRPr="004F1F06">
        <w:rPr>
          <w:rFonts w:ascii="Times New Roman" w:hAnsi="Times New Roman" w:cs="Times New Roman"/>
          <w:sz w:val="24"/>
          <w:szCs w:val="24"/>
        </w:rPr>
        <w:t xml:space="preserve">казом № 303 по администрации </w:t>
      </w:r>
      <w:proofErr w:type="gramStart"/>
      <w:r w:rsidR="00A00A0B" w:rsidRPr="004F1F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00A0B" w:rsidRPr="004F1F06">
        <w:rPr>
          <w:rFonts w:ascii="Times New Roman" w:hAnsi="Times New Roman" w:cs="Times New Roman"/>
          <w:sz w:val="24"/>
          <w:szCs w:val="24"/>
        </w:rPr>
        <w:t xml:space="preserve">. </w:t>
      </w:r>
      <w:r w:rsidR="00723336" w:rsidRPr="004F1F06">
        <w:rPr>
          <w:rFonts w:ascii="Times New Roman" w:hAnsi="Times New Roman" w:cs="Times New Roman"/>
          <w:sz w:val="24"/>
          <w:szCs w:val="24"/>
        </w:rPr>
        <w:t xml:space="preserve"> Липецка</w:t>
      </w:r>
      <w:r w:rsidR="000C3681" w:rsidRPr="004F1F06">
        <w:rPr>
          <w:rFonts w:ascii="Times New Roman" w:hAnsi="Times New Roman" w:cs="Times New Roman"/>
          <w:sz w:val="24"/>
          <w:szCs w:val="24"/>
        </w:rPr>
        <w:t xml:space="preserve">  </w:t>
      </w:r>
      <w:r w:rsidR="00A00A0B" w:rsidRPr="004F1F06">
        <w:rPr>
          <w:rFonts w:ascii="Times New Roman" w:hAnsi="Times New Roman" w:cs="Times New Roman"/>
          <w:sz w:val="24"/>
          <w:szCs w:val="24"/>
        </w:rPr>
        <w:t xml:space="preserve">отделение функциональной диагностики было преобразовано в </w:t>
      </w:r>
      <w:r w:rsidR="00C92520" w:rsidRPr="004F1F06">
        <w:rPr>
          <w:rFonts w:ascii="Times New Roman" w:hAnsi="Times New Roman" w:cs="Times New Roman"/>
          <w:sz w:val="24"/>
          <w:szCs w:val="24"/>
        </w:rPr>
        <w:t xml:space="preserve"> «Городской диагностический центр», который под руководством главного врача по</w:t>
      </w:r>
      <w:r w:rsidR="00702203">
        <w:rPr>
          <w:rFonts w:ascii="Times New Roman" w:hAnsi="Times New Roman" w:cs="Times New Roman"/>
          <w:sz w:val="24"/>
          <w:szCs w:val="24"/>
        </w:rPr>
        <w:t>л</w:t>
      </w:r>
      <w:r w:rsidR="00C92520" w:rsidRPr="004F1F06">
        <w:rPr>
          <w:rFonts w:ascii="Times New Roman" w:hAnsi="Times New Roman" w:cs="Times New Roman"/>
          <w:sz w:val="24"/>
          <w:szCs w:val="24"/>
        </w:rPr>
        <w:t xml:space="preserve">учил в </w:t>
      </w:r>
      <w:r w:rsidR="00702203">
        <w:rPr>
          <w:rFonts w:ascii="Times New Roman" w:hAnsi="Times New Roman" w:cs="Times New Roman"/>
          <w:sz w:val="24"/>
          <w:szCs w:val="24"/>
        </w:rPr>
        <w:t>эти годы мощное развитие и также стал «Школой передового опыта». Возглавляет это от</w:t>
      </w:r>
      <w:r w:rsidR="00A60A12">
        <w:rPr>
          <w:rFonts w:ascii="Times New Roman" w:hAnsi="Times New Roman" w:cs="Times New Roman"/>
          <w:sz w:val="24"/>
          <w:szCs w:val="24"/>
        </w:rPr>
        <w:t xml:space="preserve">деление врач высшей квалификационной категории </w:t>
      </w:r>
      <w:proofErr w:type="spellStart"/>
      <w:r w:rsidR="00A60A12">
        <w:rPr>
          <w:rFonts w:ascii="Times New Roman" w:hAnsi="Times New Roman" w:cs="Times New Roman"/>
          <w:sz w:val="24"/>
          <w:szCs w:val="24"/>
        </w:rPr>
        <w:t>КирилловаТ.М</w:t>
      </w:r>
      <w:proofErr w:type="spellEnd"/>
      <w:r w:rsidR="00A60A12">
        <w:rPr>
          <w:rFonts w:ascii="Times New Roman" w:hAnsi="Times New Roman" w:cs="Times New Roman"/>
          <w:sz w:val="24"/>
          <w:szCs w:val="24"/>
        </w:rPr>
        <w:t>.</w:t>
      </w:r>
    </w:p>
    <w:p w:rsidR="003200F7" w:rsidRPr="004F1F06" w:rsidRDefault="00141FFD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 В начале 90-х годов в поликлинике отрабатывались</w:t>
      </w:r>
      <w:r w:rsidR="00BE3985" w:rsidRPr="004F1F06">
        <w:rPr>
          <w:rFonts w:ascii="Times New Roman" w:hAnsi="Times New Roman" w:cs="Times New Roman"/>
          <w:sz w:val="24"/>
          <w:szCs w:val="24"/>
        </w:rPr>
        <w:t xml:space="preserve"> первые « модели» страховой медицины</w:t>
      </w:r>
      <w:r w:rsidR="00893AED" w:rsidRPr="004F1F06">
        <w:rPr>
          <w:rFonts w:ascii="Times New Roman" w:hAnsi="Times New Roman" w:cs="Times New Roman"/>
          <w:sz w:val="24"/>
          <w:szCs w:val="24"/>
        </w:rPr>
        <w:t xml:space="preserve">: работавшие в это время </w:t>
      </w:r>
      <w:r w:rsidR="000C3681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941F97" w:rsidRPr="004F1F06">
        <w:rPr>
          <w:rFonts w:ascii="Times New Roman" w:hAnsi="Times New Roman" w:cs="Times New Roman"/>
          <w:sz w:val="24"/>
          <w:szCs w:val="24"/>
        </w:rPr>
        <w:t>заместитель по медицинской части Степанова Н.К. и заведующая 3-</w:t>
      </w:r>
      <w:r w:rsidR="00424CA4" w:rsidRPr="004F1F06">
        <w:rPr>
          <w:rFonts w:ascii="Times New Roman" w:hAnsi="Times New Roman" w:cs="Times New Roman"/>
          <w:sz w:val="24"/>
          <w:szCs w:val="24"/>
        </w:rPr>
        <w:t>м</w:t>
      </w:r>
      <w:r w:rsidR="00941F97" w:rsidRPr="004F1F06">
        <w:rPr>
          <w:rFonts w:ascii="Times New Roman" w:hAnsi="Times New Roman" w:cs="Times New Roman"/>
          <w:sz w:val="24"/>
          <w:szCs w:val="24"/>
        </w:rPr>
        <w:t xml:space="preserve"> терапевтическим отделением</w:t>
      </w:r>
      <w:r w:rsidR="000C3681" w:rsidRPr="004F1F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24CA4" w:rsidRPr="004F1F06">
        <w:rPr>
          <w:rFonts w:ascii="Times New Roman" w:hAnsi="Times New Roman" w:cs="Times New Roman"/>
          <w:sz w:val="24"/>
          <w:szCs w:val="24"/>
        </w:rPr>
        <w:t>Ставила И.М. разработали</w:t>
      </w:r>
      <w:proofErr w:type="gramEnd"/>
      <w:r w:rsidR="00424CA4" w:rsidRPr="004F1F06">
        <w:rPr>
          <w:rFonts w:ascii="Times New Roman" w:hAnsi="Times New Roman" w:cs="Times New Roman"/>
          <w:sz w:val="24"/>
          <w:szCs w:val="24"/>
        </w:rPr>
        <w:t xml:space="preserve"> первый  «Талон амбулаторного пациента»</w:t>
      </w:r>
      <w:r w:rsidR="007D4865" w:rsidRPr="004F1F06">
        <w:rPr>
          <w:rFonts w:ascii="Times New Roman" w:hAnsi="Times New Roman" w:cs="Times New Roman"/>
          <w:sz w:val="24"/>
          <w:szCs w:val="24"/>
        </w:rPr>
        <w:t xml:space="preserve"> отм</w:t>
      </w:r>
      <w:r w:rsidR="009A563B" w:rsidRPr="004F1F06">
        <w:rPr>
          <w:rFonts w:ascii="Times New Roman" w:hAnsi="Times New Roman" w:cs="Times New Roman"/>
          <w:sz w:val="24"/>
          <w:szCs w:val="24"/>
        </w:rPr>
        <w:t>енивший статистический талон и  первые медицинские стандарты.</w:t>
      </w:r>
    </w:p>
    <w:p w:rsidR="0028008F" w:rsidRPr="004F1F06" w:rsidRDefault="003200F7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В 2005 – 2006гг уже под руководством нынешнего главного врача Проценко А.П. поликлиника участвовала</w:t>
      </w:r>
      <w:r w:rsidR="00945A43" w:rsidRPr="004F1F0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45A43" w:rsidRPr="004F1F06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="00945A43" w:rsidRPr="004F1F06">
        <w:rPr>
          <w:rFonts w:ascii="Times New Roman" w:hAnsi="Times New Roman" w:cs="Times New Roman"/>
          <w:sz w:val="24"/>
          <w:szCs w:val="24"/>
        </w:rPr>
        <w:t xml:space="preserve"> проекте Евросоюза по вопросу улучшения организации медицинской помощи населению.</w:t>
      </w:r>
    </w:p>
    <w:p w:rsidR="00EB795E" w:rsidRPr="004F1F06" w:rsidRDefault="008A6FF0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</w:t>
      </w:r>
      <w:r w:rsidR="000734C8" w:rsidRPr="004F1F06">
        <w:rPr>
          <w:rFonts w:ascii="Times New Roman" w:hAnsi="Times New Roman" w:cs="Times New Roman"/>
          <w:sz w:val="24"/>
          <w:szCs w:val="24"/>
        </w:rPr>
        <w:t xml:space="preserve"> Сегодня ГУЗ «</w:t>
      </w:r>
      <w:r w:rsidR="00A742C6" w:rsidRPr="004F1F06">
        <w:rPr>
          <w:rFonts w:ascii="Times New Roman" w:hAnsi="Times New Roman" w:cs="Times New Roman"/>
          <w:sz w:val="24"/>
          <w:szCs w:val="24"/>
        </w:rPr>
        <w:t>Липецкая городская поли</w:t>
      </w:r>
      <w:r w:rsidR="000734C8" w:rsidRPr="004F1F06">
        <w:rPr>
          <w:rFonts w:ascii="Times New Roman" w:hAnsi="Times New Roman" w:cs="Times New Roman"/>
          <w:sz w:val="24"/>
          <w:szCs w:val="24"/>
        </w:rPr>
        <w:t>клиника №1</w:t>
      </w:r>
      <w:r w:rsidR="00A742C6" w:rsidRPr="004F1F06">
        <w:rPr>
          <w:rFonts w:ascii="Times New Roman" w:hAnsi="Times New Roman" w:cs="Times New Roman"/>
          <w:sz w:val="24"/>
          <w:szCs w:val="24"/>
        </w:rPr>
        <w:t>» это современное лечебно – профилактическое у</w:t>
      </w:r>
      <w:r w:rsidR="00DE68F0" w:rsidRPr="004F1F06">
        <w:rPr>
          <w:rFonts w:ascii="Times New Roman" w:hAnsi="Times New Roman" w:cs="Times New Roman"/>
          <w:sz w:val="24"/>
          <w:szCs w:val="24"/>
        </w:rPr>
        <w:t>чреждение области</w:t>
      </w:r>
      <w:r w:rsidR="00EC508D" w:rsidRPr="004F1F06">
        <w:rPr>
          <w:rFonts w:ascii="Times New Roman" w:hAnsi="Times New Roman" w:cs="Times New Roman"/>
          <w:sz w:val="24"/>
          <w:szCs w:val="24"/>
        </w:rPr>
        <w:t xml:space="preserve">, оказывающее первичную </w:t>
      </w:r>
      <w:proofErr w:type="spellStart"/>
      <w:r w:rsidR="00EC508D" w:rsidRPr="004F1F0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EC508D" w:rsidRPr="004F1F06">
        <w:rPr>
          <w:rFonts w:ascii="Times New Roman" w:hAnsi="Times New Roman" w:cs="Times New Roman"/>
          <w:sz w:val="24"/>
          <w:szCs w:val="24"/>
        </w:rPr>
        <w:t xml:space="preserve"> – санитарную помощь</w:t>
      </w:r>
      <w:r w:rsidR="005366B3" w:rsidRPr="004F1F06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</w:t>
      </w:r>
      <w:r w:rsidR="003308A2" w:rsidRPr="004F1F06">
        <w:rPr>
          <w:rFonts w:ascii="Times New Roman" w:hAnsi="Times New Roman" w:cs="Times New Roman"/>
          <w:sz w:val="24"/>
          <w:szCs w:val="24"/>
        </w:rPr>
        <w:t xml:space="preserve"> РФ в рамках </w:t>
      </w:r>
      <w:r w:rsidR="00E52604" w:rsidRPr="004F1F06">
        <w:rPr>
          <w:rFonts w:ascii="Times New Roman" w:hAnsi="Times New Roman" w:cs="Times New Roman"/>
          <w:sz w:val="24"/>
          <w:szCs w:val="24"/>
        </w:rPr>
        <w:t>«</w:t>
      </w:r>
      <w:r w:rsidR="003308A2" w:rsidRPr="004F1F06">
        <w:rPr>
          <w:rFonts w:ascii="Times New Roman" w:hAnsi="Times New Roman" w:cs="Times New Roman"/>
          <w:sz w:val="24"/>
          <w:szCs w:val="24"/>
        </w:rPr>
        <w:t>Программы государственных гарантий</w:t>
      </w:r>
      <w:r w:rsidR="000953FD" w:rsidRPr="004F1F06">
        <w:rPr>
          <w:rFonts w:ascii="Times New Roman" w:hAnsi="Times New Roman" w:cs="Times New Roman"/>
          <w:sz w:val="24"/>
          <w:szCs w:val="24"/>
        </w:rPr>
        <w:t xml:space="preserve"> бесплатного оказания гражданам медицинской помощи</w:t>
      </w:r>
      <w:r w:rsidR="00E52604" w:rsidRPr="004F1F06">
        <w:rPr>
          <w:rFonts w:ascii="Times New Roman" w:hAnsi="Times New Roman" w:cs="Times New Roman"/>
          <w:sz w:val="24"/>
          <w:szCs w:val="24"/>
        </w:rPr>
        <w:t>», а также на платной основе.</w:t>
      </w:r>
      <w:r w:rsidR="007274A1" w:rsidRPr="004F1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B6C" w:rsidRPr="004F1F06" w:rsidRDefault="00EB795E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 Внедрение информационных технологий позволило</w:t>
      </w:r>
      <w:r w:rsidR="000530B1" w:rsidRPr="004F1F06">
        <w:rPr>
          <w:rFonts w:ascii="Times New Roman" w:hAnsi="Times New Roman" w:cs="Times New Roman"/>
          <w:sz w:val="24"/>
          <w:szCs w:val="24"/>
        </w:rPr>
        <w:t xml:space="preserve"> улучшить доступность и культуру медицинской помощи населению</w:t>
      </w:r>
      <w:r w:rsidR="00051D25" w:rsidRPr="004F1F06">
        <w:rPr>
          <w:rFonts w:ascii="Times New Roman" w:hAnsi="Times New Roman" w:cs="Times New Roman"/>
          <w:sz w:val="24"/>
          <w:szCs w:val="24"/>
        </w:rPr>
        <w:t xml:space="preserve">. В настоящее время используются модули региональной информационно – аналитической системы, предназначенной для ЛПУ: </w:t>
      </w:r>
      <w:proofErr w:type="gramStart"/>
      <w:r w:rsidR="00051D25" w:rsidRPr="004F1F06">
        <w:rPr>
          <w:rFonts w:ascii="Times New Roman" w:hAnsi="Times New Roman" w:cs="Times New Roman"/>
          <w:sz w:val="24"/>
          <w:szCs w:val="24"/>
        </w:rPr>
        <w:t>АРМ «Кадры», АРМ «Регистратура»</w:t>
      </w:r>
      <w:r w:rsidR="002C4B6C" w:rsidRPr="004F1F06">
        <w:rPr>
          <w:rFonts w:ascii="Times New Roman" w:hAnsi="Times New Roman" w:cs="Times New Roman"/>
          <w:sz w:val="24"/>
          <w:szCs w:val="24"/>
        </w:rPr>
        <w:t>, АРМ «Врача», АРМ «Флюорография» АРМ «Статистика», АРМ «</w:t>
      </w:r>
      <w:proofErr w:type="spellStart"/>
      <w:r w:rsidR="002C4B6C" w:rsidRPr="004F1F06">
        <w:rPr>
          <w:rFonts w:ascii="Times New Roman" w:hAnsi="Times New Roman" w:cs="Times New Roman"/>
          <w:sz w:val="24"/>
          <w:szCs w:val="24"/>
        </w:rPr>
        <w:t>Инфостенд</w:t>
      </w:r>
      <w:proofErr w:type="spellEnd"/>
      <w:r w:rsidR="002C4B6C" w:rsidRPr="004F1F06">
        <w:rPr>
          <w:rFonts w:ascii="Times New Roman" w:hAnsi="Times New Roman" w:cs="Times New Roman"/>
          <w:sz w:val="24"/>
          <w:szCs w:val="24"/>
        </w:rPr>
        <w:t xml:space="preserve"> ЛПУ», АРМ «</w:t>
      </w:r>
      <w:proofErr w:type="spellStart"/>
      <w:r w:rsidR="002C4B6C" w:rsidRPr="004F1F06">
        <w:rPr>
          <w:rFonts w:ascii="Times New Roman" w:hAnsi="Times New Roman" w:cs="Times New Roman"/>
          <w:sz w:val="24"/>
          <w:szCs w:val="24"/>
        </w:rPr>
        <w:t>Инфомат</w:t>
      </w:r>
      <w:proofErr w:type="spellEnd"/>
      <w:r w:rsidR="002C4B6C" w:rsidRPr="004F1F06">
        <w:rPr>
          <w:rFonts w:ascii="Times New Roman" w:hAnsi="Times New Roman" w:cs="Times New Roman"/>
          <w:sz w:val="24"/>
          <w:szCs w:val="24"/>
        </w:rPr>
        <w:t xml:space="preserve"> ЛПУ», АРМ «Льгота», в которой задействовано свыше 50 автоматизированных рабочих мест.</w:t>
      </w:r>
      <w:proofErr w:type="gramEnd"/>
    </w:p>
    <w:p w:rsidR="007274A1" w:rsidRPr="004F1F06" w:rsidRDefault="002C4B6C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  Для удобства пациентов </w:t>
      </w:r>
      <w:r w:rsidR="00097F2B" w:rsidRPr="004F1F06">
        <w:rPr>
          <w:rFonts w:ascii="Times New Roman" w:hAnsi="Times New Roman" w:cs="Times New Roman"/>
          <w:sz w:val="24"/>
          <w:szCs w:val="24"/>
        </w:rPr>
        <w:t xml:space="preserve"> кроме записи к врачу по телефону пациент может воспользоваться записью </w:t>
      </w:r>
      <w:r w:rsidRPr="004F1F06">
        <w:rPr>
          <w:rFonts w:ascii="Times New Roman" w:hAnsi="Times New Roman" w:cs="Times New Roman"/>
          <w:sz w:val="24"/>
          <w:szCs w:val="24"/>
        </w:rPr>
        <w:t xml:space="preserve"> через терминал, установле</w:t>
      </w:r>
      <w:r w:rsidR="00855D03" w:rsidRPr="004F1F06">
        <w:rPr>
          <w:rFonts w:ascii="Times New Roman" w:hAnsi="Times New Roman" w:cs="Times New Roman"/>
          <w:sz w:val="24"/>
          <w:szCs w:val="24"/>
        </w:rPr>
        <w:t>н</w:t>
      </w:r>
      <w:r w:rsidR="003E7C7A" w:rsidRPr="004F1F06">
        <w:rPr>
          <w:rFonts w:ascii="Times New Roman" w:hAnsi="Times New Roman" w:cs="Times New Roman"/>
          <w:sz w:val="24"/>
          <w:szCs w:val="24"/>
        </w:rPr>
        <w:t>ный в вестибюле, через интер</w:t>
      </w:r>
      <w:r w:rsidR="00B35285" w:rsidRPr="004F1F06">
        <w:rPr>
          <w:rFonts w:ascii="Times New Roman" w:hAnsi="Times New Roman" w:cs="Times New Roman"/>
          <w:sz w:val="24"/>
          <w:szCs w:val="24"/>
        </w:rPr>
        <w:t xml:space="preserve">нет, по единому номеру 130. </w:t>
      </w:r>
      <w:proofErr w:type="spellStart"/>
      <w:r w:rsidR="00B35285" w:rsidRPr="004F1F06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B35285" w:rsidRPr="004F1F06">
        <w:rPr>
          <w:rFonts w:ascii="Times New Roman" w:hAnsi="Times New Roman" w:cs="Times New Roman"/>
          <w:sz w:val="24"/>
          <w:szCs w:val="24"/>
        </w:rPr>
        <w:t xml:space="preserve"> – информационная система реального времени «</w:t>
      </w:r>
      <w:proofErr w:type="spellStart"/>
      <w:r w:rsidR="00B35285" w:rsidRPr="004F1F06">
        <w:rPr>
          <w:rFonts w:ascii="Times New Roman" w:hAnsi="Times New Roman" w:cs="Times New Roman"/>
          <w:sz w:val="24"/>
          <w:szCs w:val="24"/>
        </w:rPr>
        <w:t>Инфос</w:t>
      </w:r>
      <w:r w:rsidR="00866E65" w:rsidRPr="004F1F06">
        <w:rPr>
          <w:rFonts w:ascii="Times New Roman" w:hAnsi="Times New Roman" w:cs="Times New Roman"/>
          <w:sz w:val="24"/>
          <w:szCs w:val="24"/>
        </w:rPr>
        <w:t>т</w:t>
      </w:r>
      <w:r w:rsidR="00B35285" w:rsidRPr="004F1F06">
        <w:rPr>
          <w:rFonts w:ascii="Times New Roman" w:hAnsi="Times New Roman" w:cs="Times New Roman"/>
          <w:sz w:val="24"/>
          <w:szCs w:val="24"/>
        </w:rPr>
        <w:t>енд</w:t>
      </w:r>
      <w:proofErr w:type="spellEnd"/>
      <w:r w:rsidR="007274A1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866E65" w:rsidRPr="004F1F06">
        <w:rPr>
          <w:rFonts w:ascii="Times New Roman" w:hAnsi="Times New Roman" w:cs="Times New Roman"/>
          <w:sz w:val="24"/>
          <w:szCs w:val="24"/>
        </w:rPr>
        <w:t xml:space="preserve"> ЛПУ» позволяет быстро и доступ</w:t>
      </w:r>
      <w:r w:rsidR="00CA2684" w:rsidRPr="004F1F06">
        <w:rPr>
          <w:rFonts w:ascii="Times New Roman" w:hAnsi="Times New Roman" w:cs="Times New Roman"/>
          <w:sz w:val="24"/>
          <w:szCs w:val="24"/>
        </w:rPr>
        <w:t>но ознакомиться с расписанием ра</w:t>
      </w:r>
      <w:r w:rsidR="00866E65" w:rsidRPr="004F1F06">
        <w:rPr>
          <w:rFonts w:ascii="Times New Roman" w:hAnsi="Times New Roman" w:cs="Times New Roman"/>
          <w:sz w:val="24"/>
          <w:szCs w:val="24"/>
        </w:rPr>
        <w:t>боты врача.</w:t>
      </w:r>
      <w:r w:rsidRPr="004F1F06">
        <w:rPr>
          <w:rFonts w:ascii="Times New Roman" w:hAnsi="Times New Roman" w:cs="Times New Roman"/>
          <w:sz w:val="24"/>
          <w:szCs w:val="24"/>
        </w:rPr>
        <w:t xml:space="preserve"> Около 30% пациентов используют один из указанных видов </w:t>
      </w:r>
      <w:proofErr w:type="gramStart"/>
      <w:r w:rsidRPr="004F1F06">
        <w:rPr>
          <w:rFonts w:ascii="Times New Roman" w:hAnsi="Times New Roman" w:cs="Times New Roman"/>
          <w:sz w:val="24"/>
          <w:szCs w:val="24"/>
        </w:rPr>
        <w:t>предварительной</w:t>
      </w:r>
      <w:proofErr w:type="gramEnd"/>
      <w:r w:rsidRPr="004F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F06">
        <w:rPr>
          <w:rFonts w:ascii="Times New Roman" w:hAnsi="Times New Roman" w:cs="Times New Roman"/>
          <w:sz w:val="24"/>
          <w:szCs w:val="24"/>
        </w:rPr>
        <w:t>самозаписи</w:t>
      </w:r>
      <w:proofErr w:type="spellEnd"/>
      <w:r w:rsidRPr="004F1F06">
        <w:rPr>
          <w:rFonts w:ascii="Times New Roman" w:hAnsi="Times New Roman" w:cs="Times New Roman"/>
          <w:sz w:val="24"/>
          <w:szCs w:val="24"/>
        </w:rPr>
        <w:t xml:space="preserve"> на приём к врачу.</w:t>
      </w:r>
    </w:p>
    <w:p w:rsidR="00020D3D" w:rsidRPr="004F1F06" w:rsidRDefault="007274A1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 </w:t>
      </w:r>
      <w:r w:rsidR="0038375E" w:rsidRPr="004F1F06">
        <w:rPr>
          <w:rFonts w:ascii="Times New Roman" w:hAnsi="Times New Roman" w:cs="Times New Roman"/>
          <w:sz w:val="24"/>
          <w:szCs w:val="24"/>
        </w:rPr>
        <w:t xml:space="preserve"> Поликлиника обслуживает 44 400 чел населения центральной части города Липецка</w:t>
      </w:r>
      <w:r w:rsidR="008D0307" w:rsidRPr="004F1F06">
        <w:rPr>
          <w:rFonts w:ascii="Times New Roman" w:hAnsi="Times New Roman" w:cs="Times New Roman"/>
          <w:sz w:val="24"/>
          <w:szCs w:val="24"/>
        </w:rPr>
        <w:t>,</w:t>
      </w:r>
      <w:r w:rsidR="00646F9E" w:rsidRPr="004F1F06">
        <w:rPr>
          <w:rFonts w:ascii="Times New Roman" w:hAnsi="Times New Roman" w:cs="Times New Roman"/>
          <w:sz w:val="24"/>
          <w:szCs w:val="24"/>
        </w:rPr>
        <w:t xml:space="preserve"> мощность поликлиники составляет  600 посещений в смену</w:t>
      </w:r>
      <w:r w:rsidR="00C82446" w:rsidRPr="004F1F06">
        <w:rPr>
          <w:rFonts w:ascii="Times New Roman" w:hAnsi="Times New Roman" w:cs="Times New Roman"/>
          <w:sz w:val="24"/>
          <w:szCs w:val="24"/>
        </w:rPr>
        <w:t xml:space="preserve">. </w:t>
      </w:r>
      <w:r w:rsidR="001C024E" w:rsidRPr="004F1F06">
        <w:rPr>
          <w:rFonts w:ascii="Times New Roman" w:hAnsi="Times New Roman" w:cs="Times New Roman"/>
          <w:sz w:val="24"/>
          <w:szCs w:val="24"/>
        </w:rPr>
        <w:t xml:space="preserve">Территориально развёрнуто 21 врачебный терапевтический участок и </w:t>
      </w:r>
      <w:r w:rsidR="005C2A1B" w:rsidRPr="004F1F06">
        <w:rPr>
          <w:rFonts w:ascii="Times New Roman" w:hAnsi="Times New Roman" w:cs="Times New Roman"/>
          <w:sz w:val="24"/>
          <w:szCs w:val="24"/>
        </w:rPr>
        <w:t>5 территорий общей врачебной пра</w:t>
      </w:r>
      <w:r w:rsidR="001C024E" w:rsidRPr="004F1F06">
        <w:rPr>
          <w:rFonts w:ascii="Times New Roman" w:hAnsi="Times New Roman" w:cs="Times New Roman"/>
          <w:sz w:val="24"/>
          <w:szCs w:val="24"/>
        </w:rPr>
        <w:t>ктики</w:t>
      </w:r>
      <w:r w:rsidR="005C2A1B" w:rsidRPr="004F1F06">
        <w:rPr>
          <w:rFonts w:ascii="Times New Roman" w:hAnsi="Times New Roman" w:cs="Times New Roman"/>
          <w:sz w:val="24"/>
          <w:szCs w:val="24"/>
        </w:rPr>
        <w:t xml:space="preserve">. Первичная </w:t>
      </w:r>
      <w:proofErr w:type="spellStart"/>
      <w:r w:rsidR="005C2A1B" w:rsidRPr="004F1F0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5C2A1B" w:rsidRPr="004F1F06">
        <w:rPr>
          <w:rFonts w:ascii="Times New Roman" w:hAnsi="Times New Roman" w:cs="Times New Roman"/>
          <w:sz w:val="24"/>
          <w:szCs w:val="24"/>
        </w:rPr>
        <w:t xml:space="preserve"> – санитарная </w:t>
      </w:r>
      <w:proofErr w:type="gramStart"/>
      <w:r w:rsidR="005C2A1B" w:rsidRPr="004F1F06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="005C2A1B" w:rsidRPr="004F1F06">
        <w:rPr>
          <w:rFonts w:ascii="Times New Roman" w:hAnsi="Times New Roman" w:cs="Times New Roman"/>
          <w:sz w:val="24"/>
          <w:szCs w:val="24"/>
        </w:rPr>
        <w:t xml:space="preserve"> оказывается по 29 врачебным специальностям</w:t>
      </w:r>
      <w:r w:rsidR="00055B5C" w:rsidRPr="004F1F06">
        <w:rPr>
          <w:rFonts w:ascii="Times New Roman" w:hAnsi="Times New Roman" w:cs="Times New Roman"/>
          <w:sz w:val="24"/>
          <w:szCs w:val="24"/>
        </w:rPr>
        <w:t>, развёрнуто 6 отделений лечебного профиля</w:t>
      </w:r>
      <w:r w:rsidR="00885999" w:rsidRPr="004F1F06">
        <w:rPr>
          <w:rFonts w:ascii="Times New Roman" w:hAnsi="Times New Roman" w:cs="Times New Roman"/>
          <w:sz w:val="24"/>
          <w:szCs w:val="24"/>
        </w:rPr>
        <w:t xml:space="preserve"> и 3 отделения диагностических</w:t>
      </w:r>
      <w:r w:rsidR="00CE6095" w:rsidRPr="004F1F06">
        <w:rPr>
          <w:rFonts w:ascii="Times New Roman" w:hAnsi="Times New Roman" w:cs="Times New Roman"/>
          <w:sz w:val="24"/>
          <w:szCs w:val="24"/>
        </w:rPr>
        <w:t>.</w:t>
      </w:r>
      <w:r w:rsidR="00EA2415" w:rsidRPr="004F1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415" w:rsidRPr="004F1F06" w:rsidRDefault="00EA2415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 В </w:t>
      </w:r>
      <w:r w:rsidR="00116C34" w:rsidRPr="004F1F06">
        <w:rPr>
          <w:rFonts w:ascii="Times New Roman" w:hAnsi="Times New Roman" w:cs="Times New Roman"/>
          <w:sz w:val="24"/>
          <w:szCs w:val="24"/>
        </w:rPr>
        <w:t xml:space="preserve"> настоящее время в </w:t>
      </w:r>
      <w:r w:rsidRPr="004F1F06">
        <w:rPr>
          <w:rFonts w:ascii="Times New Roman" w:hAnsi="Times New Roman" w:cs="Times New Roman"/>
          <w:sz w:val="24"/>
          <w:szCs w:val="24"/>
        </w:rPr>
        <w:t>поликлинике работает  76 физических лиц врачей</w:t>
      </w:r>
      <w:r w:rsidR="00116C34" w:rsidRPr="004F1F06">
        <w:rPr>
          <w:rFonts w:ascii="Times New Roman" w:hAnsi="Times New Roman" w:cs="Times New Roman"/>
          <w:sz w:val="24"/>
          <w:szCs w:val="24"/>
        </w:rPr>
        <w:t xml:space="preserve"> и 160 средних медицинских работников</w:t>
      </w:r>
      <w:r w:rsidR="00B63E28" w:rsidRPr="004F1F06">
        <w:rPr>
          <w:rFonts w:ascii="Times New Roman" w:hAnsi="Times New Roman" w:cs="Times New Roman"/>
          <w:sz w:val="24"/>
          <w:szCs w:val="24"/>
        </w:rPr>
        <w:t>, 63% врачей и 57% средних медицинских работников имеют высшие и первые квалификационные категории</w:t>
      </w:r>
      <w:r w:rsidR="00540D9D" w:rsidRPr="004F1F06">
        <w:rPr>
          <w:rFonts w:ascii="Times New Roman" w:hAnsi="Times New Roman" w:cs="Times New Roman"/>
          <w:sz w:val="24"/>
          <w:szCs w:val="24"/>
        </w:rPr>
        <w:t xml:space="preserve">, </w:t>
      </w:r>
      <w:r w:rsidR="00BD542B" w:rsidRPr="004F1F06">
        <w:rPr>
          <w:rFonts w:ascii="Times New Roman" w:hAnsi="Times New Roman" w:cs="Times New Roman"/>
          <w:sz w:val="24"/>
          <w:szCs w:val="24"/>
        </w:rPr>
        <w:t xml:space="preserve"> 1 врач </w:t>
      </w:r>
      <w:r w:rsidR="002B6A77" w:rsidRPr="004F1F06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BD542B" w:rsidRPr="004F1F06">
        <w:rPr>
          <w:rFonts w:ascii="Times New Roman" w:hAnsi="Times New Roman" w:cs="Times New Roman"/>
          <w:sz w:val="24"/>
          <w:szCs w:val="24"/>
        </w:rPr>
        <w:t xml:space="preserve"> Почётное</w:t>
      </w:r>
      <w:r w:rsidR="00647CB2" w:rsidRPr="004F1F06">
        <w:rPr>
          <w:rFonts w:ascii="Times New Roman" w:hAnsi="Times New Roman" w:cs="Times New Roman"/>
          <w:sz w:val="24"/>
          <w:szCs w:val="24"/>
        </w:rPr>
        <w:t xml:space="preserve"> зван</w:t>
      </w:r>
      <w:r w:rsidR="00540D9D" w:rsidRPr="004F1F06">
        <w:rPr>
          <w:rFonts w:ascii="Times New Roman" w:hAnsi="Times New Roman" w:cs="Times New Roman"/>
          <w:sz w:val="24"/>
          <w:szCs w:val="24"/>
        </w:rPr>
        <w:t>ие Заслуженного врача РФ, 1 вра</w:t>
      </w:r>
      <w:proofErr w:type="gramStart"/>
      <w:r w:rsidR="00540D9D" w:rsidRPr="004F1F06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="00540D9D" w:rsidRPr="004F1F06">
        <w:rPr>
          <w:rFonts w:ascii="Times New Roman" w:hAnsi="Times New Roman" w:cs="Times New Roman"/>
          <w:sz w:val="24"/>
          <w:szCs w:val="24"/>
        </w:rPr>
        <w:t xml:space="preserve"> зв</w:t>
      </w:r>
      <w:r w:rsidR="002B6A77" w:rsidRPr="004F1F06">
        <w:rPr>
          <w:rFonts w:ascii="Times New Roman" w:hAnsi="Times New Roman" w:cs="Times New Roman"/>
          <w:sz w:val="24"/>
          <w:szCs w:val="24"/>
        </w:rPr>
        <w:t>ание кандидата медицинских наук,  5 врачей являются Отличниками  здравоохранения</w:t>
      </w:r>
      <w:r w:rsidR="000A169A" w:rsidRPr="004F1F06">
        <w:rPr>
          <w:rFonts w:ascii="Times New Roman" w:hAnsi="Times New Roman" w:cs="Times New Roman"/>
          <w:sz w:val="24"/>
          <w:szCs w:val="24"/>
        </w:rPr>
        <w:t>.</w:t>
      </w:r>
    </w:p>
    <w:p w:rsidR="00D76907" w:rsidRPr="004F1F06" w:rsidRDefault="001E6FB3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  </w:t>
      </w:r>
      <w:r w:rsidR="0006220D" w:rsidRPr="004F1F06">
        <w:rPr>
          <w:rFonts w:ascii="Times New Roman" w:hAnsi="Times New Roman" w:cs="Times New Roman"/>
          <w:sz w:val="24"/>
          <w:szCs w:val="24"/>
        </w:rPr>
        <w:t xml:space="preserve">  В </w:t>
      </w:r>
      <w:r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06220D" w:rsidRPr="004F1F06">
        <w:rPr>
          <w:rFonts w:ascii="Times New Roman" w:hAnsi="Times New Roman" w:cs="Times New Roman"/>
          <w:sz w:val="24"/>
          <w:szCs w:val="24"/>
        </w:rPr>
        <w:t>городском</w:t>
      </w:r>
      <w:r w:rsidR="0090253E" w:rsidRPr="004F1F06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6220D" w:rsidRPr="004F1F06">
        <w:rPr>
          <w:rFonts w:ascii="Times New Roman" w:hAnsi="Times New Roman" w:cs="Times New Roman"/>
          <w:sz w:val="24"/>
          <w:szCs w:val="24"/>
        </w:rPr>
        <w:t>е</w:t>
      </w:r>
      <w:r w:rsidR="0090253E" w:rsidRPr="004F1F06">
        <w:rPr>
          <w:rFonts w:ascii="Times New Roman" w:hAnsi="Times New Roman" w:cs="Times New Roman"/>
          <w:sz w:val="24"/>
          <w:szCs w:val="24"/>
        </w:rPr>
        <w:t xml:space="preserve"> функциональной и ультразвуковой диагностики</w:t>
      </w:r>
      <w:r w:rsidR="0006220D" w:rsidRPr="004F1F06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BC3B8A" w:rsidRPr="004F1F06">
        <w:rPr>
          <w:rFonts w:ascii="Times New Roman" w:hAnsi="Times New Roman" w:cs="Times New Roman"/>
          <w:sz w:val="24"/>
          <w:szCs w:val="24"/>
        </w:rPr>
        <w:t xml:space="preserve"> большой объём исследова</w:t>
      </w:r>
      <w:r w:rsidR="00D76907" w:rsidRPr="004F1F06">
        <w:rPr>
          <w:rFonts w:ascii="Times New Roman" w:hAnsi="Times New Roman" w:cs="Times New Roman"/>
          <w:sz w:val="24"/>
          <w:szCs w:val="24"/>
        </w:rPr>
        <w:t xml:space="preserve">ний, в последние годы отмечается рост высокоинформативных методик.  До 40% исследований сосудов </w:t>
      </w:r>
      <w:proofErr w:type="spellStart"/>
      <w:r w:rsidR="00D76907" w:rsidRPr="004F1F06">
        <w:rPr>
          <w:rFonts w:ascii="Times New Roman" w:hAnsi="Times New Roman" w:cs="Times New Roman"/>
          <w:sz w:val="24"/>
          <w:szCs w:val="24"/>
        </w:rPr>
        <w:t>брахиоцефального</w:t>
      </w:r>
      <w:proofErr w:type="spellEnd"/>
      <w:r w:rsidR="00D76907" w:rsidRPr="004F1F06">
        <w:rPr>
          <w:rFonts w:ascii="Times New Roman" w:hAnsi="Times New Roman" w:cs="Times New Roman"/>
          <w:sz w:val="24"/>
          <w:szCs w:val="24"/>
        </w:rPr>
        <w:t xml:space="preserve"> ствола, 60% исследований периферических артерий,33% ЭХОКС от </w:t>
      </w:r>
      <w:proofErr w:type="gramStart"/>
      <w:r w:rsidR="00D76907" w:rsidRPr="004F1F06">
        <w:rPr>
          <w:rFonts w:ascii="Times New Roman" w:hAnsi="Times New Roman" w:cs="Times New Roman"/>
          <w:sz w:val="24"/>
          <w:szCs w:val="24"/>
        </w:rPr>
        <w:t>всех исследований, проводимых в городе делаются</w:t>
      </w:r>
      <w:proofErr w:type="gramEnd"/>
      <w:r w:rsidR="00D76907" w:rsidRPr="004F1F06">
        <w:rPr>
          <w:rFonts w:ascii="Times New Roman" w:hAnsi="Times New Roman" w:cs="Times New Roman"/>
          <w:sz w:val="24"/>
          <w:szCs w:val="24"/>
        </w:rPr>
        <w:t xml:space="preserve"> здесь. В 2013 году планируется введение новых методик: </w:t>
      </w:r>
      <w:proofErr w:type="spellStart"/>
      <w:r w:rsidR="00D76907" w:rsidRPr="004F1F06">
        <w:rPr>
          <w:rFonts w:ascii="Times New Roman" w:hAnsi="Times New Roman" w:cs="Times New Roman"/>
          <w:sz w:val="24"/>
          <w:szCs w:val="24"/>
        </w:rPr>
        <w:t>нейромиографии</w:t>
      </w:r>
      <w:proofErr w:type="spellEnd"/>
      <w:r w:rsidR="00D76907" w:rsidRPr="004F1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6907" w:rsidRPr="004F1F06">
        <w:rPr>
          <w:rFonts w:ascii="Times New Roman" w:hAnsi="Times New Roman" w:cs="Times New Roman"/>
          <w:sz w:val="24"/>
          <w:szCs w:val="24"/>
        </w:rPr>
        <w:t>мониторирования</w:t>
      </w:r>
      <w:proofErr w:type="spellEnd"/>
      <w:r w:rsidR="00D76907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EF59EA" w:rsidRPr="004F1F06">
        <w:rPr>
          <w:rFonts w:ascii="Times New Roman" w:hAnsi="Times New Roman" w:cs="Times New Roman"/>
          <w:sz w:val="24"/>
          <w:szCs w:val="24"/>
        </w:rPr>
        <w:t>ЭЭГ.</w:t>
      </w:r>
    </w:p>
    <w:p w:rsidR="00EF59EA" w:rsidRPr="004F1F06" w:rsidRDefault="00EF59EA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  На сегодняшний день освоены и используются современные направления и технологии в виде эндоскопической диагностики, цифровых рентгенологических и </w:t>
      </w:r>
      <w:proofErr w:type="spellStart"/>
      <w:r w:rsidRPr="004F1F06">
        <w:rPr>
          <w:rFonts w:ascii="Times New Roman" w:hAnsi="Times New Roman" w:cs="Times New Roman"/>
          <w:sz w:val="24"/>
          <w:szCs w:val="24"/>
        </w:rPr>
        <w:t>маммографических</w:t>
      </w:r>
      <w:proofErr w:type="spellEnd"/>
      <w:r w:rsidRPr="004F1F06">
        <w:rPr>
          <w:rFonts w:ascii="Times New Roman" w:hAnsi="Times New Roman" w:cs="Times New Roman"/>
          <w:sz w:val="24"/>
          <w:szCs w:val="24"/>
        </w:rPr>
        <w:t xml:space="preserve"> обследований, клинико-лабораторные исследования, в том числе на </w:t>
      </w:r>
      <w:proofErr w:type="spellStart"/>
      <w:r w:rsidRPr="004F1F06">
        <w:rPr>
          <w:rFonts w:ascii="Times New Roman" w:hAnsi="Times New Roman" w:cs="Times New Roman"/>
          <w:sz w:val="24"/>
          <w:szCs w:val="24"/>
        </w:rPr>
        <w:t>онкомаркёры</w:t>
      </w:r>
      <w:proofErr w:type="spellEnd"/>
      <w:r w:rsidRPr="004F1F06">
        <w:rPr>
          <w:rFonts w:ascii="Times New Roman" w:hAnsi="Times New Roman" w:cs="Times New Roman"/>
          <w:sz w:val="24"/>
          <w:szCs w:val="24"/>
        </w:rPr>
        <w:t>.</w:t>
      </w:r>
      <w:r w:rsidR="00051D25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Pr="004F1F06">
        <w:rPr>
          <w:rFonts w:ascii="Times New Roman" w:hAnsi="Times New Roman" w:cs="Times New Roman"/>
          <w:sz w:val="24"/>
          <w:szCs w:val="24"/>
        </w:rPr>
        <w:t>Расширен спектр исследований по липидному профилю, как предиктора развития коронарного атеросклероза.</w:t>
      </w:r>
    </w:p>
    <w:p w:rsidR="00EF59EA" w:rsidRPr="004F1F06" w:rsidRDefault="00EF59EA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Врачами поликлиники широко используются физиотерапевтические методы восстановительного лечения, рефлексотерапии, </w:t>
      </w:r>
      <w:proofErr w:type="spellStart"/>
      <w:r w:rsidRPr="004F1F06">
        <w:rPr>
          <w:rFonts w:ascii="Times New Roman" w:hAnsi="Times New Roman" w:cs="Times New Roman"/>
          <w:sz w:val="24"/>
          <w:szCs w:val="24"/>
        </w:rPr>
        <w:t>спелеотерапии</w:t>
      </w:r>
      <w:proofErr w:type="spellEnd"/>
      <w:r w:rsidRPr="004F1F06">
        <w:rPr>
          <w:rFonts w:ascii="Times New Roman" w:hAnsi="Times New Roman" w:cs="Times New Roman"/>
          <w:sz w:val="24"/>
          <w:szCs w:val="24"/>
        </w:rPr>
        <w:t>.</w:t>
      </w:r>
    </w:p>
    <w:p w:rsidR="009339E0" w:rsidRPr="004F1F06" w:rsidRDefault="00EF59EA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Большой популярностью пользуется стоматологическое отделение. В отделении работают: </w:t>
      </w:r>
      <w:r w:rsidR="007445D6" w:rsidRPr="004F1F06">
        <w:rPr>
          <w:rFonts w:ascii="Times New Roman" w:hAnsi="Times New Roman" w:cs="Times New Roman"/>
          <w:sz w:val="24"/>
          <w:szCs w:val="24"/>
        </w:rPr>
        <w:t xml:space="preserve">12 </w:t>
      </w:r>
      <w:proofErr w:type="gramStart"/>
      <w:r w:rsidR="007445D6" w:rsidRPr="004F1F06">
        <w:rPr>
          <w:rFonts w:ascii="Times New Roman" w:hAnsi="Times New Roman" w:cs="Times New Roman"/>
          <w:sz w:val="24"/>
          <w:szCs w:val="24"/>
        </w:rPr>
        <w:t>стоматологов</w:t>
      </w:r>
      <w:proofErr w:type="gramEnd"/>
      <w:r w:rsidR="007445D6" w:rsidRPr="004F1F06">
        <w:rPr>
          <w:rFonts w:ascii="Times New Roman" w:hAnsi="Times New Roman" w:cs="Times New Roman"/>
          <w:sz w:val="24"/>
          <w:szCs w:val="24"/>
        </w:rPr>
        <w:t xml:space="preserve"> из которых 53%</w:t>
      </w:r>
      <w:r w:rsidR="00020D3D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7445D6" w:rsidRPr="004F1F06">
        <w:rPr>
          <w:rFonts w:ascii="Times New Roman" w:hAnsi="Times New Roman" w:cs="Times New Roman"/>
          <w:sz w:val="24"/>
          <w:szCs w:val="24"/>
        </w:rPr>
        <w:t>имеют высшую квалификационную категорию. В отделении оказываются комплексные стоматологические услуги: терапевтические, хирургические, ортопедические,</w:t>
      </w:r>
      <w:r w:rsidR="00020D3D" w:rsidRPr="004F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5D6" w:rsidRPr="004F1F06">
        <w:rPr>
          <w:rFonts w:ascii="Times New Roman" w:hAnsi="Times New Roman" w:cs="Times New Roman"/>
          <w:sz w:val="24"/>
          <w:szCs w:val="24"/>
        </w:rPr>
        <w:t>парадонтологические</w:t>
      </w:r>
      <w:proofErr w:type="spellEnd"/>
      <w:r w:rsidR="007445D6" w:rsidRPr="004F1F06">
        <w:rPr>
          <w:rFonts w:ascii="Times New Roman" w:hAnsi="Times New Roman" w:cs="Times New Roman"/>
          <w:sz w:val="24"/>
          <w:szCs w:val="24"/>
        </w:rPr>
        <w:t xml:space="preserve">, проводится </w:t>
      </w:r>
      <w:proofErr w:type="spellStart"/>
      <w:r w:rsidR="007445D6" w:rsidRPr="004F1F06">
        <w:rPr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 w:rsidR="007445D6" w:rsidRPr="004F1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45D6" w:rsidRPr="004F1F06">
        <w:rPr>
          <w:rFonts w:ascii="Times New Roman" w:hAnsi="Times New Roman" w:cs="Times New Roman"/>
          <w:sz w:val="24"/>
          <w:szCs w:val="24"/>
        </w:rPr>
        <w:t>рентгендиагностика</w:t>
      </w:r>
      <w:proofErr w:type="spellEnd"/>
      <w:r w:rsidR="007445D6" w:rsidRPr="004F1F06">
        <w:rPr>
          <w:rFonts w:ascii="Times New Roman" w:hAnsi="Times New Roman" w:cs="Times New Roman"/>
          <w:sz w:val="24"/>
          <w:szCs w:val="24"/>
        </w:rPr>
        <w:t>,</w:t>
      </w:r>
      <w:r w:rsidR="00020D3D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7445D6" w:rsidRPr="004F1F06">
        <w:rPr>
          <w:rFonts w:ascii="Times New Roman" w:hAnsi="Times New Roman" w:cs="Times New Roman"/>
          <w:sz w:val="24"/>
          <w:szCs w:val="24"/>
        </w:rPr>
        <w:t xml:space="preserve"> платные стоматологические услуги.  При проведении платных стоматологических услуг применяются современные технологии и материалы, которые позволяют проводить лечение на качественно новом уровне с проведением художественной реставрации зубов любой сложности.</w:t>
      </w:r>
      <w:r w:rsidR="00020D3D" w:rsidRPr="004F1F06">
        <w:rPr>
          <w:rFonts w:ascii="Times New Roman" w:hAnsi="Times New Roman" w:cs="Times New Roman"/>
          <w:sz w:val="24"/>
          <w:szCs w:val="24"/>
        </w:rPr>
        <w:t xml:space="preserve">   </w:t>
      </w:r>
      <w:r w:rsidR="00051D25" w:rsidRPr="004F1F06">
        <w:rPr>
          <w:rFonts w:ascii="Times New Roman" w:hAnsi="Times New Roman" w:cs="Times New Roman"/>
          <w:sz w:val="24"/>
          <w:szCs w:val="24"/>
        </w:rPr>
        <w:t xml:space="preserve">Современное стоматологическое оборудование позволяет проводить как </w:t>
      </w:r>
      <w:r w:rsidR="00020D3D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051D25" w:rsidRPr="004F1F06">
        <w:rPr>
          <w:rFonts w:ascii="Times New Roman" w:hAnsi="Times New Roman" w:cs="Times New Roman"/>
          <w:sz w:val="24"/>
          <w:szCs w:val="24"/>
        </w:rPr>
        <w:t>классическое протезирование, так  и протезирование металлокерамическими конструкциями.</w:t>
      </w:r>
      <w:r w:rsidR="000C3681" w:rsidRPr="004F1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B0F" w:rsidRDefault="009339E0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68D9" w:rsidRPr="004F1F06">
        <w:rPr>
          <w:rFonts w:ascii="Times New Roman" w:hAnsi="Times New Roman" w:cs="Times New Roman"/>
          <w:sz w:val="24"/>
          <w:szCs w:val="24"/>
        </w:rPr>
        <w:t>За период своего существования учреждения  объём посещений вырос</w:t>
      </w:r>
      <w:r w:rsidR="000C3681" w:rsidRPr="004F1F06">
        <w:rPr>
          <w:rFonts w:ascii="Times New Roman" w:hAnsi="Times New Roman" w:cs="Times New Roman"/>
          <w:sz w:val="24"/>
          <w:szCs w:val="24"/>
        </w:rPr>
        <w:t xml:space="preserve"> </w:t>
      </w:r>
      <w:r w:rsidR="005268D9" w:rsidRPr="004F1F06">
        <w:rPr>
          <w:rFonts w:ascii="Times New Roman" w:hAnsi="Times New Roman" w:cs="Times New Roman"/>
          <w:sz w:val="24"/>
          <w:szCs w:val="24"/>
        </w:rPr>
        <w:t>в 28 раз и составил по итогам  201</w:t>
      </w:r>
      <w:r w:rsidR="00914B0F" w:rsidRPr="004F1F06">
        <w:rPr>
          <w:rFonts w:ascii="Times New Roman" w:hAnsi="Times New Roman" w:cs="Times New Roman"/>
          <w:sz w:val="24"/>
          <w:szCs w:val="24"/>
        </w:rPr>
        <w:t>2года 285 171 вместо 10120 в 1918 году и в 5.4 раза по сравнению с 1927 годом.</w:t>
      </w:r>
    </w:p>
    <w:p w:rsidR="00602FB4" w:rsidRDefault="00602FB4" w:rsidP="004F1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C45" w:rsidRDefault="00694C45" w:rsidP="004F1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C45" w:rsidRDefault="00694C45" w:rsidP="004F1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FB4" w:rsidRPr="004F1F06" w:rsidRDefault="00602FB4" w:rsidP="004F1F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260" w:type="dxa"/>
        <w:tblInd w:w="755" w:type="dxa"/>
        <w:tblLook w:val="04A0"/>
      </w:tblPr>
      <w:tblGrid>
        <w:gridCol w:w="2500"/>
        <w:gridCol w:w="1940"/>
        <w:gridCol w:w="158"/>
        <w:gridCol w:w="1762"/>
        <w:gridCol w:w="1900"/>
      </w:tblGrid>
      <w:tr w:rsidR="00914B0F" w:rsidRPr="004F1F06" w:rsidTr="00F249FB">
        <w:trPr>
          <w:trHeight w:val="342"/>
        </w:trPr>
        <w:tc>
          <w:tcPr>
            <w:tcW w:w="8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9FB" w:rsidRPr="00F249FB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Некоторые показатели деятельности поликлиники за период её</w:t>
            </w:r>
          </w:p>
          <w:p w:rsidR="00914B0F" w:rsidRPr="00F249FB" w:rsidRDefault="00F249FB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="00914B0F" w:rsidRPr="00F2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914B0F" w:rsidRPr="00F2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существования</w:t>
            </w:r>
          </w:p>
        </w:tc>
      </w:tr>
      <w:tr w:rsidR="00914B0F" w:rsidRPr="004F1F06" w:rsidTr="00F249FB">
        <w:trPr>
          <w:trHeight w:val="342"/>
        </w:trPr>
        <w:tc>
          <w:tcPr>
            <w:tcW w:w="8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B0F" w:rsidRPr="004F1F06" w:rsidTr="00F249FB">
        <w:trPr>
          <w:trHeight w:val="342"/>
        </w:trPr>
        <w:tc>
          <w:tcPr>
            <w:tcW w:w="8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B0F" w:rsidRPr="004F1F06" w:rsidTr="00F249FB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B0F" w:rsidRPr="004F1F06" w:rsidRDefault="00F249FB" w:rsidP="00F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1918</w:t>
            </w:r>
            <w:r w:rsidR="00914B0F" w:rsidRPr="004F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914B0F"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2-ая </w:t>
            </w:r>
            <w:r w:rsidR="00914B0F" w:rsidRPr="004F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Советска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914B0F" w:rsidRPr="004F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амбулатория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B0F" w:rsidRPr="004F1F06" w:rsidRDefault="00914B0F" w:rsidP="00F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1927 год</w:t>
            </w: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4F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F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4F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рождения поликлиники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B0F" w:rsidRPr="004F1F06" w:rsidRDefault="00914B0F" w:rsidP="00F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2012 год  </w:t>
            </w: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4F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(94 года ЛПУ и  85 лет поликлиники)</w:t>
            </w:r>
          </w:p>
        </w:tc>
      </w:tr>
      <w:tr w:rsidR="00914B0F" w:rsidRPr="004F1F06" w:rsidTr="00F249FB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B0F" w:rsidRPr="004F1F06" w:rsidTr="00F249FB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B0F" w:rsidRPr="004F1F06" w:rsidTr="00F249FB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B0F" w:rsidRPr="004F1F06" w:rsidTr="00F249FB">
        <w:trPr>
          <w:trHeight w:val="375"/>
        </w:trPr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Кадры</w:t>
            </w:r>
          </w:p>
        </w:tc>
      </w:tr>
      <w:tr w:rsidR="00914B0F" w:rsidRPr="004F1F06" w:rsidTr="00F249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должностей в целом по поликлинике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430,5</w:t>
            </w:r>
          </w:p>
        </w:tc>
      </w:tr>
      <w:tr w:rsidR="00914B0F" w:rsidRPr="004F1F06" w:rsidTr="00F249F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  врачи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</w:tr>
      <w:tr w:rsidR="00914B0F" w:rsidRPr="004F1F06" w:rsidTr="00F249FB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средние                             медицинские работники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914B0F" w:rsidRPr="004F1F06" w:rsidTr="00F249FB">
        <w:trPr>
          <w:trHeight w:val="375"/>
        </w:trPr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обслуживаемого населения</w:t>
            </w:r>
          </w:p>
        </w:tc>
      </w:tr>
      <w:tr w:rsidR="00914B0F" w:rsidRPr="004F1F06" w:rsidTr="00F249F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44 400</w:t>
            </w:r>
          </w:p>
        </w:tc>
      </w:tr>
      <w:tr w:rsidR="00914B0F" w:rsidRPr="004F1F06" w:rsidTr="00F249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Работающего населени</w:t>
            </w:r>
            <w:proofErr w:type="gramStart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29 501</w:t>
            </w:r>
          </w:p>
        </w:tc>
      </w:tr>
      <w:tr w:rsidR="00914B0F" w:rsidRPr="004F1F06" w:rsidTr="00F249FB">
        <w:trPr>
          <w:trHeight w:val="375"/>
        </w:trPr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 показатели объёма работы</w:t>
            </w:r>
          </w:p>
        </w:tc>
      </w:tr>
      <w:tr w:rsidR="00914B0F" w:rsidRPr="004F1F06" w:rsidTr="00F249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посещений к врачам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285 171</w:t>
            </w:r>
          </w:p>
        </w:tc>
      </w:tr>
      <w:tr w:rsidR="00914B0F" w:rsidRPr="004F1F06" w:rsidTr="00F249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Выписано льготных рецептов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359D5"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39 430</w:t>
            </w:r>
          </w:p>
        </w:tc>
      </w:tr>
      <w:tr w:rsidR="00914B0F" w:rsidRPr="004F1F06" w:rsidTr="00F249FB">
        <w:trPr>
          <w:trHeight w:val="375"/>
        </w:trPr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Заболеваемость</w:t>
            </w:r>
          </w:p>
        </w:tc>
      </w:tr>
      <w:tr w:rsidR="00914B0F" w:rsidRPr="004F1F06" w:rsidTr="00F249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заболеваний всего: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66 385</w:t>
            </w:r>
          </w:p>
        </w:tc>
      </w:tr>
      <w:tr w:rsidR="00914B0F" w:rsidRPr="004F1F06" w:rsidTr="00F249FB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заболеваемости на 1000 чел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3 145.7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1495.2</w:t>
            </w:r>
          </w:p>
        </w:tc>
      </w:tr>
      <w:tr w:rsidR="00914B0F" w:rsidRPr="004F1F06" w:rsidTr="00F249FB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Заболеваемость с временной утратой трудоспособности (в случаях)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7 814</w:t>
            </w:r>
          </w:p>
        </w:tc>
      </w:tr>
      <w:tr w:rsidR="00914B0F" w:rsidRPr="004F1F06" w:rsidTr="00F249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100 работающих в случаях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0F" w:rsidRPr="004F1F06" w:rsidRDefault="00914B0F" w:rsidP="00F24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</w:t>
            </w:r>
          </w:p>
        </w:tc>
      </w:tr>
    </w:tbl>
    <w:p w:rsidR="007E6596" w:rsidRPr="004F1F06" w:rsidRDefault="00F249FB" w:rsidP="004F1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817E1C">
        <w:rPr>
          <w:rFonts w:ascii="Times New Roman" w:hAnsi="Times New Roman" w:cs="Times New Roman"/>
          <w:sz w:val="24"/>
          <w:szCs w:val="24"/>
        </w:rPr>
        <w:t>Заведующий кабинетом медицинской статистики                                            Н.К.Степанова</w:t>
      </w:r>
    </w:p>
    <w:sectPr w:rsidR="007E6596" w:rsidRPr="004F1F06" w:rsidSect="008A1A5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82D98"/>
    <w:rsid w:val="000031EC"/>
    <w:rsid w:val="0000579E"/>
    <w:rsid w:val="000078E6"/>
    <w:rsid w:val="00020D3D"/>
    <w:rsid w:val="00022BAD"/>
    <w:rsid w:val="00040A49"/>
    <w:rsid w:val="00051D25"/>
    <w:rsid w:val="00051FA8"/>
    <w:rsid w:val="000530B1"/>
    <w:rsid w:val="000539A2"/>
    <w:rsid w:val="00055B5C"/>
    <w:rsid w:val="0006220D"/>
    <w:rsid w:val="000734C8"/>
    <w:rsid w:val="00082672"/>
    <w:rsid w:val="000953FD"/>
    <w:rsid w:val="00097F2B"/>
    <w:rsid w:val="000A169A"/>
    <w:rsid w:val="000A25B0"/>
    <w:rsid w:val="000B6CF3"/>
    <w:rsid w:val="000C3681"/>
    <w:rsid w:val="000F2256"/>
    <w:rsid w:val="00112A69"/>
    <w:rsid w:val="00116C34"/>
    <w:rsid w:val="001174A6"/>
    <w:rsid w:val="00141FFD"/>
    <w:rsid w:val="00144CEB"/>
    <w:rsid w:val="001511F5"/>
    <w:rsid w:val="00183298"/>
    <w:rsid w:val="001C024E"/>
    <w:rsid w:val="001C22E6"/>
    <w:rsid w:val="001E3663"/>
    <w:rsid w:val="001E6FB3"/>
    <w:rsid w:val="001F6D34"/>
    <w:rsid w:val="00201B2A"/>
    <w:rsid w:val="00220246"/>
    <w:rsid w:val="00225E32"/>
    <w:rsid w:val="002311F5"/>
    <w:rsid w:val="002343D3"/>
    <w:rsid w:val="00253F1F"/>
    <w:rsid w:val="00255349"/>
    <w:rsid w:val="0028008F"/>
    <w:rsid w:val="002B6A77"/>
    <w:rsid w:val="002B78F1"/>
    <w:rsid w:val="002C4B6C"/>
    <w:rsid w:val="002C610E"/>
    <w:rsid w:val="003026BF"/>
    <w:rsid w:val="003050FB"/>
    <w:rsid w:val="003172E0"/>
    <w:rsid w:val="00317DE5"/>
    <w:rsid w:val="003200F7"/>
    <w:rsid w:val="00330661"/>
    <w:rsid w:val="003308A2"/>
    <w:rsid w:val="00342D4A"/>
    <w:rsid w:val="0038375E"/>
    <w:rsid w:val="003C38E5"/>
    <w:rsid w:val="003D4DF8"/>
    <w:rsid w:val="003E7C7A"/>
    <w:rsid w:val="00406C3B"/>
    <w:rsid w:val="00407DDC"/>
    <w:rsid w:val="00410DFB"/>
    <w:rsid w:val="00424CA4"/>
    <w:rsid w:val="00431AE6"/>
    <w:rsid w:val="00432085"/>
    <w:rsid w:val="004455E2"/>
    <w:rsid w:val="00461D27"/>
    <w:rsid w:val="00491545"/>
    <w:rsid w:val="00497AFF"/>
    <w:rsid w:val="004D615A"/>
    <w:rsid w:val="004F1F06"/>
    <w:rsid w:val="004F4AE7"/>
    <w:rsid w:val="00515FB8"/>
    <w:rsid w:val="00522E6B"/>
    <w:rsid w:val="0052401B"/>
    <w:rsid w:val="005268D9"/>
    <w:rsid w:val="005366B3"/>
    <w:rsid w:val="00540D9D"/>
    <w:rsid w:val="005554CE"/>
    <w:rsid w:val="00556E49"/>
    <w:rsid w:val="0056017E"/>
    <w:rsid w:val="00582D98"/>
    <w:rsid w:val="0059118F"/>
    <w:rsid w:val="00597704"/>
    <w:rsid w:val="005B7DAE"/>
    <w:rsid w:val="005C2A1B"/>
    <w:rsid w:val="005E3419"/>
    <w:rsid w:val="005F17F0"/>
    <w:rsid w:val="006018D0"/>
    <w:rsid w:val="00602FB4"/>
    <w:rsid w:val="0060617D"/>
    <w:rsid w:val="00627643"/>
    <w:rsid w:val="00631852"/>
    <w:rsid w:val="00646F9E"/>
    <w:rsid w:val="00647CB2"/>
    <w:rsid w:val="00665012"/>
    <w:rsid w:val="00667387"/>
    <w:rsid w:val="006674B5"/>
    <w:rsid w:val="00694C45"/>
    <w:rsid w:val="0069754D"/>
    <w:rsid w:val="006A3C21"/>
    <w:rsid w:val="006A7209"/>
    <w:rsid w:val="006B78D0"/>
    <w:rsid w:val="00702203"/>
    <w:rsid w:val="00723336"/>
    <w:rsid w:val="00726E0A"/>
    <w:rsid w:val="007274A1"/>
    <w:rsid w:val="0073664B"/>
    <w:rsid w:val="00740BE2"/>
    <w:rsid w:val="00740D7E"/>
    <w:rsid w:val="007445D6"/>
    <w:rsid w:val="00772AA3"/>
    <w:rsid w:val="00781F37"/>
    <w:rsid w:val="007909FF"/>
    <w:rsid w:val="00791458"/>
    <w:rsid w:val="00791ED7"/>
    <w:rsid w:val="007A3C04"/>
    <w:rsid w:val="007C1552"/>
    <w:rsid w:val="007C3548"/>
    <w:rsid w:val="007D4865"/>
    <w:rsid w:val="007E1489"/>
    <w:rsid w:val="007E6596"/>
    <w:rsid w:val="007F7789"/>
    <w:rsid w:val="0080509F"/>
    <w:rsid w:val="00815F4C"/>
    <w:rsid w:val="00817E1C"/>
    <w:rsid w:val="00825D43"/>
    <w:rsid w:val="00841276"/>
    <w:rsid w:val="00850B3B"/>
    <w:rsid w:val="00855D03"/>
    <w:rsid w:val="00866E65"/>
    <w:rsid w:val="00872794"/>
    <w:rsid w:val="00885999"/>
    <w:rsid w:val="00893AED"/>
    <w:rsid w:val="00894E97"/>
    <w:rsid w:val="008A06E6"/>
    <w:rsid w:val="008A0ED3"/>
    <w:rsid w:val="008A1A54"/>
    <w:rsid w:val="008A22BF"/>
    <w:rsid w:val="008A6FF0"/>
    <w:rsid w:val="008C6678"/>
    <w:rsid w:val="008D0307"/>
    <w:rsid w:val="008D51CD"/>
    <w:rsid w:val="008D5744"/>
    <w:rsid w:val="008F6E05"/>
    <w:rsid w:val="0090204D"/>
    <w:rsid w:val="0090253E"/>
    <w:rsid w:val="0091361D"/>
    <w:rsid w:val="00914B0F"/>
    <w:rsid w:val="00921CD0"/>
    <w:rsid w:val="009339E0"/>
    <w:rsid w:val="00934960"/>
    <w:rsid w:val="00941F97"/>
    <w:rsid w:val="00945A43"/>
    <w:rsid w:val="0094652E"/>
    <w:rsid w:val="00963918"/>
    <w:rsid w:val="00963A11"/>
    <w:rsid w:val="0097206E"/>
    <w:rsid w:val="009A563B"/>
    <w:rsid w:val="009D343F"/>
    <w:rsid w:val="009D3786"/>
    <w:rsid w:val="009F39E9"/>
    <w:rsid w:val="00A004A0"/>
    <w:rsid w:val="00A00A0B"/>
    <w:rsid w:val="00A212BE"/>
    <w:rsid w:val="00A25575"/>
    <w:rsid w:val="00A60A12"/>
    <w:rsid w:val="00A736E1"/>
    <w:rsid w:val="00A742C6"/>
    <w:rsid w:val="00A83227"/>
    <w:rsid w:val="00AE2E5A"/>
    <w:rsid w:val="00AE310A"/>
    <w:rsid w:val="00AE4E46"/>
    <w:rsid w:val="00AF1E3B"/>
    <w:rsid w:val="00B037D4"/>
    <w:rsid w:val="00B0684B"/>
    <w:rsid w:val="00B06F95"/>
    <w:rsid w:val="00B202D4"/>
    <w:rsid w:val="00B23757"/>
    <w:rsid w:val="00B2409B"/>
    <w:rsid w:val="00B35285"/>
    <w:rsid w:val="00B414A1"/>
    <w:rsid w:val="00B63E28"/>
    <w:rsid w:val="00B7305F"/>
    <w:rsid w:val="00B92961"/>
    <w:rsid w:val="00BA3EEF"/>
    <w:rsid w:val="00BA6F38"/>
    <w:rsid w:val="00BC3B8A"/>
    <w:rsid w:val="00BC760A"/>
    <w:rsid w:val="00BD0D69"/>
    <w:rsid w:val="00BD542B"/>
    <w:rsid w:val="00BE3985"/>
    <w:rsid w:val="00C149C2"/>
    <w:rsid w:val="00C250C4"/>
    <w:rsid w:val="00C32B0C"/>
    <w:rsid w:val="00C359D5"/>
    <w:rsid w:val="00C55AAA"/>
    <w:rsid w:val="00C6632E"/>
    <w:rsid w:val="00C71153"/>
    <w:rsid w:val="00C82446"/>
    <w:rsid w:val="00C90A24"/>
    <w:rsid w:val="00C92520"/>
    <w:rsid w:val="00C975F6"/>
    <w:rsid w:val="00CA2684"/>
    <w:rsid w:val="00CA5187"/>
    <w:rsid w:val="00CB75DE"/>
    <w:rsid w:val="00CD0CC4"/>
    <w:rsid w:val="00CE6095"/>
    <w:rsid w:val="00CF0693"/>
    <w:rsid w:val="00D10A52"/>
    <w:rsid w:val="00D25860"/>
    <w:rsid w:val="00D471F2"/>
    <w:rsid w:val="00D51256"/>
    <w:rsid w:val="00D747B0"/>
    <w:rsid w:val="00D75D9F"/>
    <w:rsid w:val="00D76907"/>
    <w:rsid w:val="00D931A3"/>
    <w:rsid w:val="00DB469B"/>
    <w:rsid w:val="00DE6319"/>
    <w:rsid w:val="00DE68F0"/>
    <w:rsid w:val="00E0322E"/>
    <w:rsid w:val="00E3701D"/>
    <w:rsid w:val="00E52604"/>
    <w:rsid w:val="00E54547"/>
    <w:rsid w:val="00E65633"/>
    <w:rsid w:val="00EA2415"/>
    <w:rsid w:val="00EA46D7"/>
    <w:rsid w:val="00EA4DCD"/>
    <w:rsid w:val="00EA6866"/>
    <w:rsid w:val="00EB45D2"/>
    <w:rsid w:val="00EB795E"/>
    <w:rsid w:val="00EC3974"/>
    <w:rsid w:val="00EC508D"/>
    <w:rsid w:val="00EC51C6"/>
    <w:rsid w:val="00EE7BFB"/>
    <w:rsid w:val="00EF59EA"/>
    <w:rsid w:val="00F249FB"/>
    <w:rsid w:val="00F47023"/>
    <w:rsid w:val="00F53EF5"/>
    <w:rsid w:val="00F83697"/>
    <w:rsid w:val="00F8727D"/>
    <w:rsid w:val="00F94DE0"/>
    <w:rsid w:val="00F9749E"/>
    <w:rsid w:val="00FA6F09"/>
    <w:rsid w:val="00FB766F"/>
    <w:rsid w:val="00FC7E58"/>
    <w:rsid w:val="00FD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1F5"/>
    <w:pPr>
      <w:spacing w:after="0" w:line="240" w:lineRule="auto"/>
    </w:pPr>
    <w:rPr>
      <w:rFonts w:ascii="Tahoma" w:eastAsia="Times New Roman" w:hAnsi="Tahoma" w:cs="Tahoma"/>
      <w:sz w:val="21"/>
      <w:szCs w:val="21"/>
      <w:lang w:eastAsia="ru-RU"/>
    </w:rPr>
  </w:style>
  <w:style w:type="character" w:styleId="a4">
    <w:name w:val="Emphasis"/>
    <w:basedOn w:val="a0"/>
    <w:uiPriority w:val="20"/>
    <w:qFormat/>
    <w:rsid w:val="001511F5"/>
    <w:rPr>
      <w:i/>
      <w:iCs/>
    </w:rPr>
  </w:style>
  <w:style w:type="character" w:styleId="a5">
    <w:name w:val="Strong"/>
    <w:basedOn w:val="a0"/>
    <w:uiPriority w:val="22"/>
    <w:qFormat/>
    <w:rsid w:val="001511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domsk.ru/images/stories/interactive/inbook_26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domsk.ru/images/stories/interactive/inbook_25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krdomsk.ru/images/stories/interactive/inbook_24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Степанова</cp:lastModifiedBy>
  <cp:revision>30</cp:revision>
  <cp:lastPrinted>2013-03-14T04:34:00Z</cp:lastPrinted>
  <dcterms:created xsi:type="dcterms:W3CDTF">2011-11-15T07:34:00Z</dcterms:created>
  <dcterms:modified xsi:type="dcterms:W3CDTF">2013-03-18T04:58:00Z</dcterms:modified>
</cp:coreProperties>
</file>