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47" w:rsidRPr="009D4C47" w:rsidRDefault="00286246" w:rsidP="00286246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C2C76" w:rsidRPr="005B5A72" w:rsidRDefault="00AC2C76" w:rsidP="00AC2C76">
      <w:pPr>
        <w:jc w:val="both"/>
        <w:rPr>
          <w:b/>
          <w:sz w:val="30"/>
          <w:szCs w:val="30"/>
        </w:rPr>
      </w:pPr>
      <w:r w:rsidRPr="005B5A72">
        <w:rPr>
          <w:b/>
          <w:sz w:val="30"/>
          <w:szCs w:val="30"/>
        </w:rPr>
        <w:t>Нормативная правовая база в области лицензирования фармацевтической деятельности:</w:t>
      </w:r>
    </w:p>
    <w:p w:rsidR="00333653" w:rsidRPr="005B5A72" w:rsidRDefault="00333653" w:rsidP="00333653">
      <w:pPr>
        <w:ind w:left="30" w:right="30" w:firstLine="567"/>
        <w:jc w:val="both"/>
        <w:rPr>
          <w:sz w:val="30"/>
          <w:szCs w:val="30"/>
        </w:rPr>
      </w:pPr>
      <w:r w:rsidRPr="005B5A72">
        <w:rPr>
          <w:sz w:val="30"/>
          <w:szCs w:val="30"/>
        </w:rPr>
        <w:t xml:space="preserve">1.  Федеральный </w:t>
      </w:r>
      <w:hyperlink r:id="rId7" w:history="1">
        <w:r w:rsidRPr="005B5A72">
          <w:rPr>
            <w:sz w:val="30"/>
            <w:szCs w:val="30"/>
          </w:rPr>
          <w:t>закон</w:t>
        </w:r>
      </w:hyperlink>
      <w:r w:rsidRPr="005B5A72">
        <w:rPr>
          <w:sz w:val="30"/>
          <w:szCs w:val="30"/>
        </w:rPr>
        <w:t xml:space="preserve"> от  4 мая 2011 года № 99-ФЗ  "О лицензировании отдельных видов деятельности".</w:t>
      </w:r>
    </w:p>
    <w:p w:rsidR="00333653" w:rsidRPr="005B5A72" w:rsidRDefault="00333653" w:rsidP="00333653">
      <w:pPr>
        <w:ind w:firstLine="540"/>
        <w:jc w:val="both"/>
        <w:rPr>
          <w:sz w:val="30"/>
          <w:szCs w:val="30"/>
        </w:rPr>
      </w:pPr>
      <w:r w:rsidRPr="005B5A72">
        <w:rPr>
          <w:sz w:val="30"/>
          <w:szCs w:val="30"/>
        </w:rPr>
        <w:t xml:space="preserve"> 2. Федеральный  закон от 21 ноября 2011 года № 323-ФЗ «Об основах охраны здоровья граждан в Российской Федерации».</w:t>
      </w:r>
    </w:p>
    <w:p w:rsidR="00333653" w:rsidRPr="005B5A72" w:rsidRDefault="00333653" w:rsidP="00333653">
      <w:pPr>
        <w:ind w:firstLine="540"/>
        <w:jc w:val="both"/>
        <w:rPr>
          <w:sz w:val="30"/>
          <w:szCs w:val="30"/>
        </w:rPr>
      </w:pPr>
      <w:r w:rsidRPr="005B5A72">
        <w:rPr>
          <w:sz w:val="30"/>
          <w:szCs w:val="30"/>
        </w:rPr>
        <w:t xml:space="preserve"> 3. Федеральный закон от 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33653" w:rsidRPr="005B5A72" w:rsidRDefault="00333653" w:rsidP="00333653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5B5A72">
        <w:rPr>
          <w:sz w:val="30"/>
          <w:szCs w:val="30"/>
        </w:rPr>
        <w:t xml:space="preserve"> 4. </w:t>
      </w:r>
      <w:proofErr w:type="gramStart"/>
      <w:r w:rsidRPr="005B5A72">
        <w:rPr>
          <w:sz w:val="30"/>
          <w:szCs w:val="30"/>
        </w:rPr>
        <w:t>Постановление Правительства Российской Федерации от 23 ноября 2009</w:t>
      </w:r>
      <w:r w:rsidR="001816AC" w:rsidRPr="005B5A72">
        <w:rPr>
          <w:sz w:val="30"/>
          <w:szCs w:val="30"/>
        </w:rPr>
        <w:t xml:space="preserve"> года </w:t>
      </w:r>
      <w:r w:rsidRPr="005B5A72">
        <w:rPr>
          <w:sz w:val="30"/>
          <w:szCs w:val="30"/>
        </w:rPr>
        <w:t>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периодичностью», утвердившее перечень видов деятельности, в отношении которых плановые проверки проводятся с установленной периодичностью».</w:t>
      </w:r>
      <w:proofErr w:type="gramEnd"/>
    </w:p>
    <w:p w:rsidR="00AC2C76" w:rsidRPr="005B5A72" w:rsidRDefault="00333653" w:rsidP="00AC2C76">
      <w:pPr>
        <w:ind w:hanging="495"/>
        <w:jc w:val="both"/>
        <w:rPr>
          <w:sz w:val="30"/>
          <w:szCs w:val="30"/>
        </w:rPr>
      </w:pPr>
      <w:r w:rsidRPr="005B5A72">
        <w:rPr>
          <w:sz w:val="30"/>
          <w:szCs w:val="30"/>
        </w:rPr>
        <w:t xml:space="preserve">               5</w:t>
      </w:r>
      <w:r w:rsidR="00AC2C76" w:rsidRPr="005B5A72">
        <w:rPr>
          <w:sz w:val="30"/>
          <w:szCs w:val="30"/>
        </w:rPr>
        <w:t>. Постановление Правительства Российской Федерации от 22</w:t>
      </w:r>
      <w:r w:rsidRPr="005B5A72">
        <w:rPr>
          <w:sz w:val="30"/>
          <w:szCs w:val="30"/>
        </w:rPr>
        <w:t xml:space="preserve"> декабря </w:t>
      </w:r>
      <w:r w:rsidR="00AC2C76" w:rsidRPr="005B5A72">
        <w:rPr>
          <w:sz w:val="30"/>
          <w:szCs w:val="30"/>
        </w:rPr>
        <w:t xml:space="preserve">2011 </w:t>
      </w:r>
      <w:r w:rsidRPr="005B5A72">
        <w:rPr>
          <w:sz w:val="30"/>
          <w:szCs w:val="30"/>
        </w:rPr>
        <w:t xml:space="preserve">года </w:t>
      </w:r>
      <w:r w:rsidR="001816AC" w:rsidRPr="005B5A72">
        <w:rPr>
          <w:sz w:val="30"/>
          <w:szCs w:val="30"/>
        </w:rPr>
        <w:t xml:space="preserve">№1081 «О </w:t>
      </w:r>
      <w:r w:rsidR="00AC2C76" w:rsidRPr="005B5A72">
        <w:rPr>
          <w:sz w:val="30"/>
          <w:szCs w:val="30"/>
        </w:rPr>
        <w:t>лицензировании фармацевтической деятельности»</w:t>
      </w:r>
    </w:p>
    <w:p w:rsidR="00AC2C76" w:rsidRPr="005B5A72" w:rsidRDefault="00AC2C76" w:rsidP="00AC2C76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B5A72">
        <w:rPr>
          <w:sz w:val="30"/>
          <w:szCs w:val="30"/>
        </w:rPr>
        <w:t xml:space="preserve">       </w:t>
      </w:r>
      <w:r w:rsidR="005B5A72" w:rsidRPr="005B5A72">
        <w:rPr>
          <w:sz w:val="30"/>
          <w:szCs w:val="30"/>
        </w:rPr>
        <w:t>6</w:t>
      </w:r>
      <w:r w:rsidRPr="005B5A72">
        <w:rPr>
          <w:sz w:val="30"/>
          <w:szCs w:val="30"/>
        </w:rPr>
        <w:t>.  Приказ Минздравсоцразвития России от 14</w:t>
      </w:r>
      <w:r w:rsidR="00333653" w:rsidRPr="005B5A72">
        <w:rPr>
          <w:sz w:val="30"/>
          <w:szCs w:val="30"/>
        </w:rPr>
        <w:t xml:space="preserve"> декабря </w:t>
      </w:r>
      <w:r w:rsidRPr="005B5A72">
        <w:rPr>
          <w:sz w:val="30"/>
          <w:szCs w:val="30"/>
        </w:rPr>
        <w:t>2005</w:t>
      </w:r>
      <w:r w:rsidR="00333653" w:rsidRPr="005B5A72">
        <w:rPr>
          <w:sz w:val="30"/>
          <w:szCs w:val="30"/>
        </w:rPr>
        <w:t xml:space="preserve"> года</w:t>
      </w:r>
      <w:r w:rsidRPr="005B5A72">
        <w:rPr>
          <w:sz w:val="30"/>
          <w:szCs w:val="30"/>
        </w:rPr>
        <w:t xml:space="preserve"> </w:t>
      </w:r>
      <w:r w:rsidR="00333653" w:rsidRPr="005B5A72">
        <w:rPr>
          <w:sz w:val="30"/>
          <w:szCs w:val="30"/>
        </w:rPr>
        <w:t>№</w:t>
      </w:r>
      <w:r w:rsidRPr="005B5A72">
        <w:rPr>
          <w:sz w:val="30"/>
          <w:szCs w:val="30"/>
        </w:rPr>
        <w:t xml:space="preserve"> 785 </w:t>
      </w:r>
      <w:r w:rsidR="00A1104F" w:rsidRPr="005B5A72">
        <w:rPr>
          <w:sz w:val="30"/>
          <w:szCs w:val="30"/>
        </w:rPr>
        <w:t>«</w:t>
      </w:r>
      <w:r w:rsidRPr="005B5A72">
        <w:rPr>
          <w:sz w:val="30"/>
          <w:szCs w:val="30"/>
        </w:rPr>
        <w:t>О Порядке отпуска лекарственных средств</w:t>
      </w:r>
      <w:r w:rsidR="00A1104F" w:rsidRPr="005B5A72">
        <w:rPr>
          <w:sz w:val="30"/>
          <w:szCs w:val="30"/>
        </w:rPr>
        <w:t>»</w:t>
      </w:r>
      <w:r w:rsidRPr="005B5A72">
        <w:rPr>
          <w:sz w:val="30"/>
          <w:szCs w:val="30"/>
        </w:rPr>
        <w:t>.</w:t>
      </w:r>
    </w:p>
    <w:p w:rsidR="00AC2C76" w:rsidRPr="005B5A72" w:rsidRDefault="00AC2C76" w:rsidP="00AC2C76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B5A72">
        <w:rPr>
          <w:sz w:val="30"/>
          <w:szCs w:val="30"/>
        </w:rPr>
        <w:t xml:space="preserve">       </w:t>
      </w:r>
      <w:r w:rsidR="005B5A72" w:rsidRPr="005B5A72">
        <w:rPr>
          <w:sz w:val="30"/>
          <w:szCs w:val="30"/>
        </w:rPr>
        <w:t>7</w:t>
      </w:r>
      <w:r w:rsidRPr="005B5A72">
        <w:rPr>
          <w:sz w:val="30"/>
          <w:szCs w:val="30"/>
        </w:rPr>
        <w:t>.  Приказ Минздравсоцразвития России от 23</w:t>
      </w:r>
      <w:r w:rsidR="00333653" w:rsidRPr="005B5A72">
        <w:rPr>
          <w:sz w:val="30"/>
          <w:szCs w:val="30"/>
        </w:rPr>
        <w:t xml:space="preserve">августа </w:t>
      </w:r>
      <w:r w:rsidRPr="005B5A72">
        <w:rPr>
          <w:sz w:val="30"/>
          <w:szCs w:val="30"/>
        </w:rPr>
        <w:t>2010</w:t>
      </w:r>
      <w:r w:rsidR="00333653" w:rsidRPr="005B5A72">
        <w:rPr>
          <w:sz w:val="30"/>
          <w:szCs w:val="30"/>
        </w:rPr>
        <w:t xml:space="preserve"> года </w:t>
      </w:r>
      <w:r w:rsidRPr="005B5A72">
        <w:rPr>
          <w:sz w:val="30"/>
          <w:szCs w:val="30"/>
        </w:rPr>
        <w:t xml:space="preserve"> </w:t>
      </w:r>
      <w:r w:rsidR="00333653" w:rsidRPr="005B5A72">
        <w:rPr>
          <w:sz w:val="30"/>
          <w:szCs w:val="30"/>
        </w:rPr>
        <w:t>№</w:t>
      </w:r>
      <w:r w:rsidRPr="005B5A72">
        <w:rPr>
          <w:sz w:val="30"/>
          <w:szCs w:val="30"/>
        </w:rPr>
        <w:t xml:space="preserve"> 706н </w:t>
      </w:r>
      <w:r w:rsidR="00A1104F" w:rsidRPr="005B5A72">
        <w:rPr>
          <w:sz w:val="30"/>
          <w:szCs w:val="30"/>
        </w:rPr>
        <w:t>«</w:t>
      </w:r>
      <w:r w:rsidRPr="005B5A72">
        <w:rPr>
          <w:sz w:val="30"/>
          <w:szCs w:val="30"/>
        </w:rPr>
        <w:t>Об утверждении Правил хранения лекарственных средств</w:t>
      </w:r>
      <w:r w:rsidR="00A1104F" w:rsidRPr="005B5A72">
        <w:rPr>
          <w:sz w:val="30"/>
          <w:szCs w:val="30"/>
        </w:rPr>
        <w:t>»</w:t>
      </w:r>
      <w:r w:rsidRPr="005B5A72">
        <w:rPr>
          <w:sz w:val="30"/>
          <w:szCs w:val="30"/>
        </w:rPr>
        <w:t>.</w:t>
      </w:r>
    </w:p>
    <w:p w:rsidR="00AC2C76" w:rsidRPr="005B5A72" w:rsidRDefault="00AC2C76" w:rsidP="00AC2C76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B5A72">
        <w:rPr>
          <w:sz w:val="30"/>
          <w:szCs w:val="30"/>
        </w:rPr>
        <w:t xml:space="preserve">       </w:t>
      </w:r>
      <w:r w:rsidR="005B5A72" w:rsidRPr="005B5A72">
        <w:rPr>
          <w:sz w:val="30"/>
          <w:szCs w:val="30"/>
        </w:rPr>
        <w:t>8</w:t>
      </w:r>
      <w:r w:rsidRPr="005B5A72">
        <w:rPr>
          <w:sz w:val="30"/>
          <w:szCs w:val="30"/>
        </w:rPr>
        <w:t>. Приказ Минздрава России от 20</w:t>
      </w:r>
      <w:r w:rsidR="00333653" w:rsidRPr="005B5A72">
        <w:rPr>
          <w:sz w:val="30"/>
          <w:szCs w:val="30"/>
        </w:rPr>
        <w:t xml:space="preserve"> декабря </w:t>
      </w:r>
      <w:r w:rsidRPr="005B5A72">
        <w:rPr>
          <w:sz w:val="30"/>
          <w:szCs w:val="30"/>
        </w:rPr>
        <w:t>2012</w:t>
      </w:r>
      <w:r w:rsidR="00333653" w:rsidRPr="005B5A72">
        <w:rPr>
          <w:sz w:val="30"/>
          <w:szCs w:val="30"/>
        </w:rPr>
        <w:t xml:space="preserve"> года</w:t>
      </w:r>
      <w:r w:rsidRPr="005B5A72">
        <w:rPr>
          <w:sz w:val="30"/>
          <w:szCs w:val="30"/>
        </w:rPr>
        <w:t xml:space="preserve"> </w:t>
      </w:r>
      <w:r w:rsidR="00333653" w:rsidRPr="005B5A72">
        <w:rPr>
          <w:sz w:val="30"/>
          <w:szCs w:val="30"/>
        </w:rPr>
        <w:t>№</w:t>
      </w:r>
      <w:r w:rsidRPr="005B5A72">
        <w:rPr>
          <w:sz w:val="30"/>
          <w:szCs w:val="30"/>
        </w:rPr>
        <w:t xml:space="preserve"> 1175н </w:t>
      </w:r>
      <w:r w:rsidR="00A1104F" w:rsidRPr="005B5A72">
        <w:rPr>
          <w:sz w:val="30"/>
          <w:szCs w:val="30"/>
        </w:rPr>
        <w:t>«</w:t>
      </w:r>
      <w:r w:rsidRPr="005B5A72">
        <w:rPr>
          <w:sz w:val="30"/>
          <w:szCs w:val="30"/>
        </w:rPr>
        <w:t>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</w:t>
      </w:r>
      <w:r w:rsidR="00A1104F" w:rsidRPr="005B5A72">
        <w:rPr>
          <w:sz w:val="30"/>
          <w:szCs w:val="30"/>
        </w:rPr>
        <w:t>ых бланков, их учета и хранения»</w:t>
      </w:r>
      <w:r w:rsidRPr="005B5A72">
        <w:rPr>
          <w:sz w:val="30"/>
          <w:szCs w:val="30"/>
        </w:rPr>
        <w:t>.</w:t>
      </w:r>
    </w:p>
    <w:p w:rsidR="00AC2C76" w:rsidRPr="005B5A72" w:rsidRDefault="00AC2C76" w:rsidP="00AC2C76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B5A72">
        <w:rPr>
          <w:sz w:val="30"/>
          <w:szCs w:val="30"/>
        </w:rPr>
        <w:t xml:space="preserve">       </w:t>
      </w:r>
      <w:r w:rsidR="005B5A72" w:rsidRPr="005B5A72">
        <w:rPr>
          <w:sz w:val="30"/>
          <w:szCs w:val="30"/>
        </w:rPr>
        <w:t>9</w:t>
      </w:r>
      <w:r w:rsidRPr="005B5A72">
        <w:rPr>
          <w:sz w:val="30"/>
          <w:szCs w:val="30"/>
        </w:rPr>
        <w:t xml:space="preserve">. </w:t>
      </w:r>
      <w:proofErr w:type="gramStart"/>
      <w:r w:rsidRPr="005B5A72">
        <w:rPr>
          <w:sz w:val="30"/>
          <w:szCs w:val="30"/>
        </w:rPr>
        <w:t>Приказ Минздравсоцразвития России от 26</w:t>
      </w:r>
      <w:r w:rsidR="00333653" w:rsidRPr="005B5A72">
        <w:rPr>
          <w:sz w:val="30"/>
          <w:szCs w:val="30"/>
        </w:rPr>
        <w:t xml:space="preserve"> августа </w:t>
      </w:r>
      <w:r w:rsidRPr="005B5A72">
        <w:rPr>
          <w:sz w:val="30"/>
          <w:szCs w:val="30"/>
        </w:rPr>
        <w:t xml:space="preserve">2010 </w:t>
      </w:r>
      <w:r w:rsidR="00333653" w:rsidRPr="005B5A72">
        <w:rPr>
          <w:sz w:val="30"/>
          <w:szCs w:val="30"/>
        </w:rPr>
        <w:t>года №</w:t>
      </w:r>
      <w:r w:rsidRPr="005B5A72">
        <w:rPr>
          <w:sz w:val="30"/>
          <w:szCs w:val="30"/>
        </w:rPr>
        <w:t xml:space="preserve"> 735н </w:t>
      </w:r>
      <w:r w:rsidR="00A1104F" w:rsidRPr="005B5A72">
        <w:rPr>
          <w:sz w:val="30"/>
          <w:szCs w:val="30"/>
        </w:rPr>
        <w:t>«</w:t>
      </w:r>
      <w:r w:rsidRPr="005B5A72">
        <w:rPr>
          <w:sz w:val="30"/>
          <w:szCs w:val="30"/>
        </w:rPr>
        <w:t>Об утверждении Правил отпуска лекарственных препаратов для медицинского применения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</w:t>
      </w:r>
      <w:proofErr w:type="gramEnd"/>
      <w:r w:rsidRPr="005B5A72">
        <w:rPr>
          <w:sz w:val="30"/>
          <w:szCs w:val="30"/>
        </w:rPr>
        <w:t>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</w:t>
      </w:r>
      <w:r w:rsidR="00A1104F" w:rsidRPr="005B5A72">
        <w:rPr>
          <w:sz w:val="30"/>
          <w:szCs w:val="30"/>
        </w:rPr>
        <w:t>»</w:t>
      </w:r>
      <w:r w:rsidRPr="005B5A72">
        <w:rPr>
          <w:sz w:val="30"/>
          <w:szCs w:val="30"/>
        </w:rPr>
        <w:t>.</w:t>
      </w:r>
    </w:p>
    <w:p w:rsidR="00AC2C76" w:rsidRPr="005B5A72" w:rsidRDefault="00AC2C76" w:rsidP="00AC2C76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B5A72">
        <w:rPr>
          <w:sz w:val="30"/>
          <w:szCs w:val="30"/>
        </w:rPr>
        <w:t xml:space="preserve">       </w:t>
      </w:r>
      <w:r w:rsidR="005B5A72" w:rsidRPr="005B5A72">
        <w:rPr>
          <w:sz w:val="30"/>
          <w:szCs w:val="30"/>
        </w:rPr>
        <w:t>10</w:t>
      </w:r>
      <w:r w:rsidRPr="005B5A72">
        <w:rPr>
          <w:sz w:val="30"/>
          <w:szCs w:val="30"/>
        </w:rPr>
        <w:t>.  Приказ Минздравсоцразвития России от 17</w:t>
      </w:r>
      <w:r w:rsidR="00333653" w:rsidRPr="005B5A72">
        <w:rPr>
          <w:sz w:val="30"/>
          <w:szCs w:val="30"/>
        </w:rPr>
        <w:t xml:space="preserve"> мая </w:t>
      </w:r>
      <w:r w:rsidRPr="005B5A72">
        <w:rPr>
          <w:sz w:val="30"/>
          <w:szCs w:val="30"/>
        </w:rPr>
        <w:t xml:space="preserve">2012 </w:t>
      </w:r>
      <w:r w:rsidR="00333653" w:rsidRPr="005B5A72">
        <w:rPr>
          <w:sz w:val="30"/>
          <w:szCs w:val="30"/>
        </w:rPr>
        <w:t>№</w:t>
      </w:r>
      <w:r w:rsidRPr="005B5A72">
        <w:rPr>
          <w:sz w:val="30"/>
          <w:szCs w:val="30"/>
        </w:rPr>
        <w:t xml:space="preserve"> 562н </w:t>
      </w:r>
      <w:r w:rsidR="00A1104F" w:rsidRPr="005B5A72">
        <w:rPr>
          <w:sz w:val="30"/>
          <w:szCs w:val="30"/>
        </w:rPr>
        <w:t>«</w:t>
      </w:r>
      <w:r w:rsidRPr="005B5A72">
        <w:rPr>
          <w:sz w:val="30"/>
          <w:szCs w:val="30"/>
        </w:rPr>
        <w:t>Об утверждении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прекурсоров другие фармакологические активные вещества</w:t>
      </w:r>
      <w:r w:rsidR="00A1104F" w:rsidRPr="005B5A72">
        <w:rPr>
          <w:sz w:val="30"/>
          <w:szCs w:val="30"/>
        </w:rPr>
        <w:t>»</w:t>
      </w:r>
      <w:r w:rsidRPr="005B5A72">
        <w:rPr>
          <w:sz w:val="30"/>
          <w:szCs w:val="30"/>
        </w:rPr>
        <w:t>.</w:t>
      </w:r>
    </w:p>
    <w:p w:rsidR="00AC2C76" w:rsidRPr="005B5A72" w:rsidRDefault="00AC2C76" w:rsidP="00AC2C76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B5A72">
        <w:rPr>
          <w:sz w:val="30"/>
          <w:szCs w:val="30"/>
        </w:rPr>
        <w:lastRenderedPageBreak/>
        <w:t xml:space="preserve">       </w:t>
      </w:r>
      <w:r w:rsidR="005B5A72" w:rsidRPr="005B5A72">
        <w:rPr>
          <w:sz w:val="30"/>
          <w:szCs w:val="30"/>
        </w:rPr>
        <w:t>11</w:t>
      </w:r>
      <w:r w:rsidRPr="005B5A72">
        <w:rPr>
          <w:sz w:val="30"/>
          <w:szCs w:val="30"/>
        </w:rPr>
        <w:t>.  Приказ Минздрава России от 20</w:t>
      </w:r>
      <w:r w:rsidR="00333653" w:rsidRPr="005B5A72">
        <w:rPr>
          <w:sz w:val="30"/>
          <w:szCs w:val="30"/>
        </w:rPr>
        <w:t xml:space="preserve"> декабря </w:t>
      </w:r>
      <w:r w:rsidRPr="005B5A72">
        <w:rPr>
          <w:sz w:val="30"/>
          <w:szCs w:val="30"/>
        </w:rPr>
        <w:t>2012</w:t>
      </w:r>
      <w:r w:rsidR="00333653" w:rsidRPr="005B5A72">
        <w:rPr>
          <w:sz w:val="30"/>
          <w:szCs w:val="30"/>
        </w:rPr>
        <w:t xml:space="preserve"> года</w:t>
      </w:r>
      <w:r w:rsidRPr="005B5A72">
        <w:rPr>
          <w:sz w:val="30"/>
          <w:szCs w:val="30"/>
        </w:rPr>
        <w:t xml:space="preserve"> </w:t>
      </w:r>
      <w:r w:rsidR="00333653" w:rsidRPr="005B5A72">
        <w:rPr>
          <w:sz w:val="30"/>
          <w:szCs w:val="30"/>
        </w:rPr>
        <w:t>№</w:t>
      </w:r>
      <w:r w:rsidRPr="005B5A72">
        <w:rPr>
          <w:sz w:val="30"/>
          <w:szCs w:val="30"/>
        </w:rPr>
        <w:t xml:space="preserve"> 1183н </w:t>
      </w:r>
      <w:r w:rsidR="00A1104F" w:rsidRPr="005B5A72">
        <w:rPr>
          <w:sz w:val="30"/>
          <w:szCs w:val="30"/>
        </w:rPr>
        <w:t>«</w:t>
      </w:r>
      <w:r w:rsidRPr="005B5A72">
        <w:rPr>
          <w:sz w:val="30"/>
          <w:szCs w:val="30"/>
        </w:rPr>
        <w:t>Об утверждении Номенклатуры должностей медицинских работников и фармацевтических работников</w:t>
      </w:r>
      <w:r w:rsidR="00A1104F" w:rsidRPr="005B5A72">
        <w:rPr>
          <w:sz w:val="30"/>
          <w:szCs w:val="30"/>
        </w:rPr>
        <w:t>»</w:t>
      </w:r>
      <w:r w:rsidRPr="005B5A72">
        <w:rPr>
          <w:sz w:val="30"/>
          <w:szCs w:val="30"/>
        </w:rPr>
        <w:t>.</w:t>
      </w:r>
    </w:p>
    <w:p w:rsidR="00AC2C76" w:rsidRPr="005B5A72" w:rsidRDefault="00AC2C76" w:rsidP="00AC2C76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B5A72">
        <w:rPr>
          <w:sz w:val="30"/>
          <w:szCs w:val="30"/>
        </w:rPr>
        <w:t xml:space="preserve">     </w:t>
      </w:r>
      <w:r w:rsidR="005B5A72" w:rsidRPr="005B5A72">
        <w:rPr>
          <w:sz w:val="30"/>
          <w:szCs w:val="30"/>
        </w:rPr>
        <w:t xml:space="preserve">  12</w:t>
      </w:r>
      <w:r w:rsidRPr="005B5A72">
        <w:rPr>
          <w:sz w:val="30"/>
          <w:szCs w:val="30"/>
        </w:rPr>
        <w:t xml:space="preserve">. </w:t>
      </w:r>
      <w:proofErr w:type="gramStart"/>
      <w:r w:rsidRPr="005B5A72">
        <w:rPr>
          <w:sz w:val="30"/>
          <w:szCs w:val="30"/>
        </w:rPr>
        <w:t>Приказ Минздрава России от 17</w:t>
      </w:r>
      <w:r w:rsidR="00333653" w:rsidRPr="005B5A72">
        <w:rPr>
          <w:sz w:val="30"/>
          <w:szCs w:val="30"/>
        </w:rPr>
        <w:t xml:space="preserve"> июня </w:t>
      </w:r>
      <w:r w:rsidRPr="005B5A72">
        <w:rPr>
          <w:sz w:val="30"/>
          <w:szCs w:val="30"/>
        </w:rPr>
        <w:t xml:space="preserve">2013 </w:t>
      </w:r>
      <w:r w:rsidR="00333653" w:rsidRPr="005B5A72">
        <w:rPr>
          <w:sz w:val="30"/>
          <w:szCs w:val="30"/>
        </w:rPr>
        <w:t xml:space="preserve"> года №</w:t>
      </w:r>
      <w:r w:rsidRPr="005B5A72">
        <w:rPr>
          <w:sz w:val="30"/>
          <w:szCs w:val="30"/>
        </w:rPr>
        <w:t xml:space="preserve"> 378н </w:t>
      </w:r>
      <w:r w:rsidR="00A1104F" w:rsidRPr="005B5A72">
        <w:rPr>
          <w:sz w:val="30"/>
          <w:szCs w:val="30"/>
        </w:rPr>
        <w:t>«</w:t>
      </w:r>
      <w:r w:rsidRPr="005B5A72">
        <w:rPr>
          <w:sz w:val="30"/>
          <w:szCs w:val="30"/>
        </w:rPr>
        <w:t>Об утверждении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правил ведения и хранения специальных журналов учета операций, связанных с обращением лекарственных средств</w:t>
      </w:r>
      <w:proofErr w:type="gramEnd"/>
      <w:r w:rsidRPr="005B5A72">
        <w:rPr>
          <w:sz w:val="30"/>
          <w:szCs w:val="30"/>
        </w:rPr>
        <w:t xml:space="preserve"> для медицинского применения".</w:t>
      </w:r>
    </w:p>
    <w:p w:rsidR="00AC2C76" w:rsidRPr="005B5A72" w:rsidRDefault="00AC2C76" w:rsidP="00AC2C76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B5A72">
        <w:rPr>
          <w:sz w:val="30"/>
          <w:szCs w:val="30"/>
        </w:rPr>
        <w:t xml:space="preserve">    1</w:t>
      </w:r>
      <w:r w:rsidR="005B5A72" w:rsidRPr="005B5A72">
        <w:rPr>
          <w:sz w:val="30"/>
          <w:szCs w:val="30"/>
        </w:rPr>
        <w:t>3</w:t>
      </w:r>
      <w:r w:rsidRPr="005B5A72">
        <w:rPr>
          <w:sz w:val="30"/>
          <w:szCs w:val="30"/>
        </w:rPr>
        <w:t>. Приказ Минздравсоцразвития России от 27</w:t>
      </w:r>
      <w:r w:rsidR="00333653" w:rsidRPr="005B5A72">
        <w:rPr>
          <w:sz w:val="30"/>
          <w:szCs w:val="30"/>
        </w:rPr>
        <w:t xml:space="preserve"> июля </w:t>
      </w:r>
      <w:r w:rsidRPr="005B5A72">
        <w:rPr>
          <w:sz w:val="30"/>
          <w:szCs w:val="30"/>
        </w:rPr>
        <w:t>2010</w:t>
      </w:r>
      <w:r w:rsidR="00333653" w:rsidRPr="005B5A72">
        <w:rPr>
          <w:sz w:val="30"/>
          <w:szCs w:val="30"/>
        </w:rPr>
        <w:t xml:space="preserve"> года №</w:t>
      </w:r>
      <w:r w:rsidRPr="005B5A72">
        <w:rPr>
          <w:sz w:val="30"/>
          <w:szCs w:val="30"/>
        </w:rPr>
        <w:t xml:space="preserve"> 553н "Об утверждении видов аптечных организаций".</w:t>
      </w:r>
    </w:p>
    <w:p w:rsidR="000041FD" w:rsidRDefault="00AC2C76" w:rsidP="000041F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B5A72">
        <w:rPr>
          <w:sz w:val="30"/>
          <w:szCs w:val="30"/>
        </w:rPr>
        <w:t xml:space="preserve">    1</w:t>
      </w:r>
      <w:r w:rsidR="005B5A72" w:rsidRPr="005B5A72">
        <w:rPr>
          <w:sz w:val="30"/>
          <w:szCs w:val="30"/>
        </w:rPr>
        <w:t>4</w:t>
      </w:r>
      <w:r w:rsidRPr="005B5A72">
        <w:rPr>
          <w:sz w:val="30"/>
          <w:szCs w:val="30"/>
        </w:rPr>
        <w:t xml:space="preserve">. </w:t>
      </w:r>
      <w:proofErr w:type="gramStart"/>
      <w:r w:rsidRPr="005B5A72">
        <w:rPr>
          <w:sz w:val="30"/>
          <w:szCs w:val="30"/>
        </w:rPr>
        <w:t>Приказ управления по ценам и контролю в сфере размещения государственных заказов Липецкой обл. от 25.02.2010 N 5 "Об установлении предельных оптовых и предельных розничных надбавок к ценам на лекарственные средства, включенные в перечень жизненно необходимых и важнейших лекарственных средств, реализуемые предприятиями и организациями всех форм собственности, а также физическими лицами, зарегистрированными в качестве предпринимателей".</w:t>
      </w:r>
      <w:proofErr w:type="gramEnd"/>
    </w:p>
    <w:p w:rsidR="000041FD" w:rsidRDefault="000041FD" w:rsidP="000041FD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  <w:t>15.</w:t>
      </w:r>
      <w:r>
        <w:rPr>
          <w:sz w:val="30"/>
          <w:szCs w:val="30"/>
        </w:rPr>
        <w:tab/>
        <w:t>Постановление Правительства РФ от 03.09.2010 N 674 "Об утверждении Правил уничтожения недоброкачественных лекарственных средств, фальсифицированных лекарственных средств и контрафактных лекарственных средств".</w:t>
      </w:r>
    </w:p>
    <w:p w:rsidR="000041FD" w:rsidRDefault="000041FD" w:rsidP="000041FD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  <w:t xml:space="preserve">16. Приказ </w:t>
      </w:r>
      <w:proofErr w:type="spellStart"/>
      <w:r>
        <w:rPr>
          <w:sz w:val="30"/>
          <w:szCs w:val="30"/>
        </w:rPr>
        <w:t>Минздравсоцразвития</w:t>
      </w:r>
      <w:proofErr w:type="spellEnd"/>
      <w:r>
        <w:rPr>
          <w:sz w:val="30"/>
          <w:szCs w:val="30"/>
        </w:rPr>
        <w:t xml:space="preserve"> России от 15.09.2010 N 805н "Об утверждении минимального ассортимента лекарственных препаратов для медицинского применения, необходимых для оказания медицинской помощи".</w:t>
      </w:r>
    </w:p>
    <w:p w:rsidR="000041FD" w:rsidRDefault="000041FD" w:rsidP="000041FD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ab/>
        <w:t>17.</w:t>
      </w:r>
      <w:r w:rsidRPr="000041FD">
        <w:rPr>
          <w:sz w:val="30"/>
          <w:szCs w:val="30"/>
        </w:rPr>
        <w:t xml:space="preserve"> </w:t>
      </w:r>
      <w:r>
        <w:rPr>
          <w:sz w:val="30"/>
          <w:szCs w:val="30"/>
        </w:rPr>
        <w:t>Распоряжение Правительства РФ от 07.12.2011 N 2199-р «Об утверждении перечня жизненно необходимых и важнейших лекарственных препаратов на 2012 год».</w:t>
      </w:r>
    </w:p>
    <w:p w:rsidR="000041FD" w:rsidRDefault="000041FD" w:rsidP="000041FD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AC2C76" w:rsidRPr="005B5A72" w:rsidRDefault="00AC2C76" w:rsidP="00AC2C76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sectPr w:rsidR="00AC2C76" w:rsidRPr="005B5A72" w:rsidSect="0087612F">
      <w:footerReference w:type="even" r:id="rId8"/>
      <w:footerReference w:type="default" r:id="rId9"/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F0F" w:rsidRDefault="00E43F0F" w:rsidP="00F73732">
      <w:r>
        <w:separator/>
      </w:r>
    </w:p>
  </w:endnote>
  <w:endnote w:type="continuationSeparator" w:id="1">
    <w:p w:rsidR="00E43F0F" w:rsidRDefault="00E43F0F" w:rsidP="00F73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39" w:rsidRDefault="00372D39" w:rsidP="002E77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72D39" w:rsidRDefault="00372D3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39" w:rsidRDefault="00372D39" w:rsidP="002E77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041FD">
      <w:rPr>
        <w:rStyle w:val="ad"/>
        <w:noProof/>
      </w:rPr>
      <w:t>2</w:t>
    </w:r>
    <w:r>
      <w:rPr>
        <w:rStyle w:val="ad"/>
      </w:rPr>
      <w:fldChar w:fldCharType="end"/>
    </w:r>
  </w:p>
  <w:p w:rsidR="00372D39" w:rsidRDefault="00372D3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F0F" w:rsidRDefault="00E43F0F" w:rsidP="00F73732">
      <w:r>
        <w:separator/>
      </w:r>
    </w:p>
  </w:footnote>
  <w:footnote w:type="continuationSeparator" w:id="1">
    <w:p w:rsidR="00E43F0F" w:rsidRDefault="00E43F0F" w:rsidP="00F73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C50"/>
    <w:multiLevelType w:val="hybridMultilevel"/>
    <w:tmpl w:val="B6F0C886"/>
    <w:lvl w:ilvl="0" w:tplc="098A59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8B782E"/>
    <w:multiLevelType w:val="hybridMultilevel"/>
    <w:tmpl w:val="FCCA938A"/>
    <w:lvl w:ilvl="0" w:tplc="633434F4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390701CD"/>
    <w:multiLevelType w:val="hybridMultilevel"/>
    <w:tmpl w:val="99D036B4"/>
    <w:lvl w:ilvl="0" w:tplc="99861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537341"/>
    <w:multiLevelType w:val="hybridMultilevel"/>
    <w:tmpl w:val="388E11C6"/>
    <w:lvl w:ilvl="0" w:tplc="A3069590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B1F12"/>
    <w:multiLevelType w:val="hybridMultilevel"/>
    <w:tmpl w:val="97B47F50"/>
    <w:lvl w:ilvl="0" w:tplc="3F8663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D112F2"/>
    <w:multiLevelType w:val="hybridMultilevel"/>
    <w:tmpl w:val="9EFCBD08"/>
    <w:lvl w:ilvl="0" w:tplc="787CCB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7BD5FCC"/>
    <w:multiLevelType w:val="hybridMultilevel"/>
    <w:tmpl w:val="BC745BEC"/>
    <w:lvl w:ilvl="0" w:tplc="D2AA775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68141EA"/>
    <w:multiLevelType w:val="multilevel"/>
    <w:tmpl w:val="A710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DE2FD9"/>
    <w:multiLevelType w:val="hybridMultilevel"/>
    <w:tmpl w:val="148A5F26"/>
    <w:lvl w:ilvl="0" w:tplc="9D682CB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A311A0C"/>
    <w:multiLevelType w:val="hybridMultilevel"/>
    <w:tmpl w:val="90B29E1A"/>
    <w:lvl w:ilvl="0" w:tplc="F2B8343E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CA12FF2"/>
    <w:multiLevelType w:val="hybridMultilevel"/>
    <w:tmpl w:val="3FC03C80"/>
    <w:lvl w:ilvl="0" w:tplc="A76EB9AA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0AF3F91"/>
    <w:multiLevelType w:val="hybridMultilevel"/>
    <w:tmpl w:val="CB74A76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D17133"/>
    <w:multiLevelType w:val="hybridMultilevel"/>
    <w:tmpl w:val="52CE14B6"/>
    <w:lvl w:ilvl="0" w:tplc="E0745C9C">
      <w:start w:val="1"/>
      <w:numFmt w:val="decimal"/>
      <w:lvlText w:val="%1)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3">
    <w:nsid w:val="78F05168"/>
    <w:multiLevelType w:val="multilevel"/>
    <w:tmpl w:val="B2F8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2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405FD"/>
    <w:rsid w:val="000041FD"/>
    <w:rsid w:val="00007AAC"/>
    <w:rsid w:val="00016BE9"/>
    <w:rsid w:val="00020CFE"/>
    <w:rsid w:val="000242C8"/>
    <w:rsid w:val="0003346E"/>
    <w:rsid w:val="000415D6"/>
    <w:rsid w:val="00045D16"/>
    <w:rsid w:val="000533AD"/>
    <w:rsid w:val="00074F9F"/>
    <w:rsid w:val="000760B9"/>
    <w:rsid w:val="000924FD"/>
    <w:rsid w:val="00095020"/>
    <w:rsid w:val="0009577F"/>
    <w:rsid w:val="000A05DA"/>
    <w:rsid w:val="000A1FA2"/>
    <w:rsid w:val="000B32E9"/>
    <w:rsid w:val="000B3B32"/>
    <w:rsid w:val="000B5517"/>
    <w:rsid w:val="000C25B4"/>
    <w:rsid w:val="000C7445"/>
    <w:rsid w:val="000C7F6D"/>
    <w:rsid w:val="000D7567"/>
    <w:rsid w:val="000E3588"/>
    <w:rsid w:val="000E481F"/>
    <w:rsid w:val="000F5992"/>
    <w:rsid w:val="000F6877"/>
    <w:rsid w:val="00115B9E"/>
    <w:rsid w:val="001207B1"/>
    <w:rsid w:val="00123438"/>
    <w:rsid w:val="00125843"/>
    <w:rsid w:val="00136A25"/>
    <w:rsid w:val="00144E34"/>
    <w:rsid w:val="001526E9"/>
    <w:rsid w:val="00154261"/>
    <w:rsid w:val="001561A9"/>
    <w:rsid w:val="0015683B"/>
    <w:rsid w:val="00172755"/>
    <w:rsid w:val="001816AC"/>
    <w:rsid w:val="001859F2"/>
    <w:rsid w:val="00195C6D"/>
    <w:rsid w:val="001B2618"/>
    <w:rsid w:val="001B2C03"/>
    <w:rsid w:val="001C1579"/>
    <w:rsid w:val="001C6C3F"/>
    <w:rsid w:val="001D0026"/>
    <w:rsid w:val="001F4C21"/>
    <w:rsid w:val="001F5348"/>
    <w:rsid w:val="00213D4D"/>
    <w:rsid w:val="00226478"/>
    <w:rsid w:val="002405FD"/>
    <w:rsid w:val="00240EB8"/>
    <w:rsid w:val="0024134C"/>
    <w:rsid w:val="0024656C"/>
    <w:rsid w:val="00256969"/>
    <w:rsid w:val="00257B6E"/>
    <w:rsid w:val="00262259"/>
    <w:rsid w:val="002636AC"/>
    <w:rsid w:val="00265BB6"/>
    <w:rsid w:val="0027320B"/>
    <w:rsid w:val="002739EA"/>
    <w:rsid w:val="002747C9"/>
    <w:rsid w:val="0028243F"/>
    <w:rsid w:val="002825A4"/>
    <w:rsid w:val="00286246"/>
    <w:rsid w:val="0028746F"/>
    <w:rsid w:val="002A5E14"/>
    <w:rsid w:val="002B595B"/>
    <w:rsid w:val="002C02E1"/>
    <w:rsid w:val="002C0CEE"/>
    <w:rsid w:val="002C2F0F"/>
    <w:rsid w:val="002D577F"/>
    <w:rsid w:val="002E15B6"/>
    <w:rsid w:val="002E779B"/>
    <w:rsid w:val="00301435"/>
    <w:rsid w:val="00303B4F"/>
    <w:rsid w:val="0031709A"/>
    <w:rsid w:val="00317B0A"/>
    <w:rsid w:val="00326298"/>
    <w:rsid w:val="00332A62"/>
    <w:rsid w:val="00333653"/>
    <w:rsid w:val="003501C1"/>
    <w:rsid w:val="00362F2A"/>
    <w:rsid w:val="0037183D"/>
    <w:rsid w:val="00372D39"/>
    <w:rsid w:val="00373AB5"/>
    <w:rsid w:val="00376214"/>
    <w:rsid w:val="00392152"/>
    <w:rsid w:val="003A1584"/>
    <w:rsid w:val="003A5E79"/>
    <w:rsid w:val="003C13C9"/>
    <w:rsid w:val="003C2493"/>
    <w:rsid w:val="003D62F5"/>
    <w:rsid w:val="003D65F3"/>
    <w:rsid w:val="003F294A"/>
    <w:rsid w:val="004001AB"/>
    <w:rsid w:val="00401DAB"/>
    <w:rsid w:val="00405F46"/>
    <w:rsid w:val="0041176C"/>
    <w:rsid w:val="0042097F"/>
    <w:rsid w:val="00441508"/>
    <w:rsid w:val="00444CE3"/>
    <w:rsid w:val="004554E0"/>
    <w:rsid w:val="0045588E"/>
    <w:rsid w:val="0048230E"/>
    <w:rsid w:val="00482426"/>
    <w:rsid w:val="00493F5C"/>
    <w:rsid w:val="004B5A02"/>
    <w:rsid w:val="004C17A8"/>
    <w:rsid w:val="004C36BD"/>
    <w:rsid w:val="004C4E13"/>
    <w:rsid w:val="004D08E5"/>
    <w:rsid w:val="004D1BDF"/>
    <w:rsid w:val="004E1934"/>
    <w:rsid w:val="004E636B"/>
    <w:rsid w:val="004F6B2F"/>
    <w:rsid w:val="00513A0E"/>
    <w:rsid w:val="00532411"/>
    <w:rsid w:val="00534B92"/>
    <w:rsid w:val="00542891"/>
    <w:rsid w:val="0055061A"/>
    <w:rsid w:val="005731D7"/>
    <w:rsid w:val="00575000"/>
    <w:rsid w:val="0058137C"/>
    <w:rsid w:val="00581483"/>
    <w:rsid w:val="00583C0A"/>
    <w:rsid w:val="00591D2E"/>
    <w:rsid w:val="00595591"/>
    <w:rsid w:val="0059608C"/>
    <w:rsid w:val="005B5A72"/>
    <w:rsid w:val="005C423C"/>
    <w:rsid w:val="005D0B55"/>
    <w:rsid w:val="005D1240"/>
    <w:rsid w:val="005E5F9C"/>
    <w:rsid w:val="005F389D"/>
    <w:rsid w:val="00633FD0"/>
    <w:rsid w:val="006340F5"/>
    <w:rsid w:val="00640E8F"/>
    <w:rsid w:val="0065498A"/>
    <w:rsid w:val="006618F3"/>
    <w:rsid w:val="0067496E"/>
    <w:rsid w:val="00686A7B"/>
    <w:rsid w:val="00686FC6"/>
    <w:rsid w:val="006A300E"/>
    <w:rsid w:val="006A53DA"/>
    <w:rsid w:val="006B18B8"/>
    <w:rsid w:val="006B1E15"/>
    <w:rsid w:val="006C0512"/>
    <w:rsid w:val="006C09B2"/>
    <w:rsid w:val="006C54D4"/>
    <w:rsid w:val="006D726F"/>
    <w:rsid w:val="006E0431"/>
    <w:rsid w:val="006E1BB9"/>
    <w:rsid w:val="006E7006"/>
    <w:rsid w:val="006E73EF"/>
    <w:rsid w:val="006F351E"/>
    <w:rsid w:val="006F5FD9"/>
    <w:rsid w:val="0071262D"/>
    <w:rsid w:val="00712DC9"/>
    <w:rsid w:val="00713BAB"/>
    <w:rsid w:val="0071562A"/>
    <w:rsid w:val="00721666"/>
    <w:rsid w:val="00730536"/>
    <w:rsid w:val="00755062"/>
    <w:rsid w:val="0075788A"/>
    <w:rsid w:val="00771D77"/>
    <w:rsid w:val="00783259"/>
    <w:rsid w:val="00787E58"/>
    <w:rsid w:val="0079570B"/>
    <w:rsid w:val="007A1DEF"/>
    <w:rsid w:val="007A68AB"/>
    <w:rsid w:val="007B2AAC"/>
    <w:rsid w:val="007B69F2"/>
    <w:rsid w:val="007B78FB"/>
    <w:rsid w:val="007C3721"/>
    <w:rsid w:val="007D363D"/>
    <w:rsid w:val="007F11AD"/>
    <w:rsid w:val="007F40CE"/>
    <w:rsid w:val="007F423C"/>
    <w:rsid w:val="00803B3E"/>
    <w:rsid w:val="0081130D"/>
    <w:rsid w:val="008151F6"/>
    <w:rsid w:val="00815A72"/>
    <w:rsid w:val="0082152E"/>
    <w:rsid w:val="00834347"/>
    <w:rsid w:val="00836587"/>
    <w:rsid w:val="00836C93"/>
    <w:rsid w:val="008404A7"/>
    <w:rsid w:val="00841074"/>
    <w:rsid w:val="008428CC"/>
    <w:rsid w:val="00850445"/>
    <w:rsid w:val="0085161A"/>
    <w:rsid w:val="00874475"/>
    <w:rsid w:val="00874D42"/>
    <w:rsid w:val="0087612F"/>
    <w:rsid w:val="00877579"/>
    <w:rsid w:val="00885F93"/>
    <w:rsid w:val="00886C1A"/>
    <w:rsid w:val="00892ED0"/>
    <w:rsid w:val="00896298"/>
    <w:rsid w:val="008A56D8"/>
    <w:rsid w:val="008A6EE4"/>
    <w:rsid w:val="008A754F"/>
    <w:rsid w:val="008C0E49"/>
    <w:rsid w:val="008D4A0D"/>
    <w:rsid w:val="008E0822"/>
    <w:rsid w:val="008E2915"/>
    <w:rsid w:val="008E7040"/>
    <w:rsid w:val="0090348F"/>
    <w:rsid w:val="0091749F"/>
    <w:rsid w:val="00923644"/>
    <w:rsid w:val="00924FE5"/>
    <w:rsid w:val="00926982"/>
    <w:rsid w:val="00931163"/>
    <w:rsid w:val="009323C1"/>
    <w:rsid w:val="0093696E"/>
    <w:rsid w:val="00953968"/>
    <w:rsid w:val="0096424D"/>
    <w:rsid w:val="00966449"/>
    <w:rsid w:val="00970912"/>
    <w:rsid w:val="00970AB8"/>
    <w:rsid w:val="00970E61"/>
    <w:rsid w:val="0097123F"/>
    <w:rsid w:val="00971B91"/>
    <w:rsid w:val="00981667"/>
    <w:rsid w:val="009975A4"/>
    <w:rsid w:val="009A4C17"/>
    <w:rsid w:val="009B41E2"/>
    <w:rsid w:val="009C03DF"/>
    <w:rsid w:val="009D011E"/>
    <w:rsid w:val="009D3C25"/>
    <w:rsid w:val="009D4C47"/>
    <w:rsid w:val="009E62B6"/>
    <w:rsid w:val="009F575B"/>
    <w:rsid w:val="00A1104F"/>
    <w:rsid w:val="00A37D53"/>
    <w:rsid w:val="00A52D24"/>
    <w:rsid w:val="00A53A22"/>
    <w:rsid w:val="00A72F33"/>
    <w:rsid w:val="00A75BAC"/>
    <w:rsid w:val="00A87F88"/>
    <w:rsid w:val="00A92514"/>
    <w:rsid w:val="00A92B16"/>
    <w:rsid w:val="00A93241"/>
    <w:rsid w:val="00A94736"/>
    <w:rsid w:val="00A97EA4"/>
    <w:rsid w:val="00AB5828"/>
    <w:rsid w:val="00AC2C76"/>
    <w:rsid w:val="00AC52B0"/>
    <w:rsid w:val="00B0617F"/>
    <w:rsid w:val="00B1078F"/>
    <w:rsid w:val="00B13E7A"/>
    <w:rsid w:val="00B20C27"/>
    <w:rsid w:val="00B318CA"/>
    <w:rsid w:val="00B345D1"/>
    <w:rsid w:val="00B61104"/>
    <w:rsid w:val="00B70A41"/>
    <w:rsid w:val="00B74C48"/>
    <w:rsid w:val="00B83ECA"/>
    <w:rsid w:val="00B92ED8"/>
    <w:rsid w:val="00B97E82"/>
    <w:rsid w:val="00BB2911"/>
    <w:rsid w:val="00BC73E7"/>
    <w:rsid w:val="00BD0AF8"/>
    <w:rsid w:val="00BF14D5"/>
    <w:rsid w:val="00C0068A"/>
    <w:rsid w:val="00C06ADE"/>
    <w:rsid w:val="00C11133"/>
    <w:rsid w:val="00C171AD"/>
    <w:rsid w:val="00C2652A"/>
    <w:rsid w:val="00C536EB"/>
    <w:rsid w:val="00C678DE"/>
    <w:rsid w:val="00C73F96"/>
    <w:rsid w:val="00C74827"/>
    <w:rsid w:val="00C749A6"/>
    <w:rsid w:val="00C81E7B"/>
    <w:rsid w:val="00C84275"/>
    <w:rsid w:val="00C8698B"/>
    <w:rsid w:val="00CA1062"/>
    <w:rsid w:val="00CA18EA"/>
    <w:rsid w:val="00CB6508"/>
    <w:rsid w:val="00CC4CA1"/>
    <w:rsid w:val="00CC549E"/>
    <w:rsid w:val="00CD3E8B"/>
    <w:rsid w:val="00CE0568"/>
    <w:rsid w:val="00D12992"/>
    <w:rsid w:val="00D33156"/>
    <w:rsid w:val="00D532ED"/>
    <w:rsid w:val="00D53DE4"/>
    <w:rsid w:val="00D579AB"/>
    <w:rsid w:val="00D74558"/>
    <w:rsid w:val="00D83843"/>
    <w:rsid w:val="00D8543A"/>
    <w:rsid w:val="00D8638E"/>
    <w:rsid w:val="00D92A14"/>
    <w:rsid w:val="00D96852"/>
    <w:rsid w:val="00DA3515"/>
    <w:rsid w:val="00DA4743"/>
    <w:rsid w:val="00DA70FE"/>
    <w:rsid w:val="00DB20AC"/>
    <w:rsid w:val="00DC38DD"/>
    <w:rsid w:val="00DC3F15"/>
    <w:rsid w:val="00DC7ADD"/>
    <w:rsid w:val="00DD1007"/>
    <w:rsid w:val="00DD27CA"/>
    <w:rsid w:val="00DD4842"/>
    <w:rsid w:val="00DE732F"/>
    <w:rsid w:val="00DF0387"/>
    <w:rsid w:val="00E016AD"/>
    <w:rsid w:val="00E1765A"/>
    <w:rsid w:val="00E43F0F"/>
    <w:rsid w:val="00E50DFC"/>
    <w:rsid w:val="00E51B24"/>
    <w:rsid w:val="00E52429"/>
    <w:rsid w:val="00E60DC6"/>
    <w:rsid w:val="00E635A5"/>
    <w:rsid w:val="00E655AE"/>
    <w:rsid w:val="00E67E4F"/>
    <w:rsid w:val="00E7233D"/>
    <w:rsid w:val="00E7430B"/>
    <w:rsid w:val="00E77AFD"/>
    <w:rsid w:val="00E91ACB"/>
    <w:rsid w:val="00E92C0D"/>
    <w:rsid w:val="00EA2757"/>
    <w:rsid w:val="00EA3571"/>
    <w:rsid w:val="00EA6EA2"/>
    <w:rsid w:val="00EB5DD5"/>
    <w:rsid w:val="00EE0FE5"/>
    <w:rsid w:val="00EE6F91"/>
    <w:rsid w:val="00EF3250"/>
    <w:rsid w:val="00EF5D51"/>
    <w:rsid w:val="00F05F8B"/>
    <w:rsid w:val="00F1273F"/>
    <w:rsid w:val="00F14833"/>
    <w:rsid w:val="00F26E7F"/>
    <w:rsid w:val="00F27E3E"/>
    <w:rsid w:val="00F35CCF"/>
    <w:rsid w:val="00F42A60"/>
    <w:rsid w:val="00F636AE"/>
    <w:rsid w:val="00F73581"/>
    <w:rsid w:val="00F73732"/>
    <w:rsid w:val="00F74015"/>
    <w:rsid w:val="00F765DC"/>
    <w:rsid w:val="00F864ED"/>
    <w:rsid w:val="00F969E6"/>
    <w:rsid w:val="00FA37CE"/>
    <w:rsid w:val="00FB2708"/>
    <w:rsid w:val="00FB6825"/>
    <w:rsid w:val="00FC2A25"/>
    <w:rsid w:val="00FD062E"/>
    <w:rsid w:val="00FD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91749F"/>
    <w:pPr>
      <w:spacing w:after="120"/>
      <w:outlineLvl w:val="1"/>
    </w:pPr>
    <w:rPr>
      <w:b/>
      <w:bCs/>
      <w:color w:val="484362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6B1E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"/>
    <w:basedOn w:val="a"/>
    <w:rsid w:val="004824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74475"/>
    <w:rPr>
      <w:b/>
      <w:bCs/>
    </w:rPr>
  </w:style>
  <w:style w:type="paragraph" w:styleId="a5">
    <w:name w:val="Normal (Web)"/>
    <w:basedOn w:val="a"/>
    <w:uiPriority w:val="99"/>
    <w:rsid w:val="0091749F"/>
    <w:pPr>
      <w:spacing w:after="240"/>
    </w:pPr>
  </w:style>
  <w:style w:type="paragraph" w:styleId="a6">
    <w:name w:val="Balloon Text"/>
    <w:basedOn w:val="a"/>
    <w:semiHidden/>
    <w:rsid w:val="00874D42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C423C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highlight">
    <w:name w:val="highlight"/>
    <w:basedOn w:val="a0"/>
    <w:rsid w:val="008404A7"/>
  </w:style>
  <w:style w:type="character" w:customStyle="1" w:styleId="a7">
    <w:name w:val="Абзац списка Знак"/>
    <w:link w:val="a8"/>
    <w:uiPriority w:val="34"/>
    <w:locked/>
    <w:rsid w:val="005D1240"/>
    <w:rPr>
      <w:sz w:val="24"/>
      <w:szCs w:val="24"/>
    </w:rPr>
  </w:style>
  <w:style w:type="paragraph" w:styleId="a8">
    <w:name w:val="List Paragraph"/>
    <w:basedOn w:val="a"/>
    <w:link w:val="a7"/>
    <w:uiPriority w:val="34"/>
    <w:qFormat/>
    <w:rsid w:val="005D1240"/>
    <w:pPr>
      <w:ind w:left="708"/>
    </w:pPr>
    <w:rPr>
      <w:lang/>
    </w:rPr>
  </w:style>
  <w:style w:type="paragraph" w:customStyle="1" w:styleId="10">
    <w:name w:val="Обычный1"/>
    <w:basedOn w:val="a"/>
    <w:rsid w:val="005D1240"/>
    <w:pPr>
      <w:spacing w:before="147" w:after="164"/>
    </w:pPr>
    <w:rPr>
      <w:rFonts w:ascii="Tahoma" w:hAnsi="Tahoma" w:cs="Tahoma"/>
      <w:color w:val="000000"/>
      <w:sz w:val="18"/>
      <w:szCs w:val="18"/>
    </w:rPr>
  </w:style>
  <w:style w:type="paragraph" w:styleId="a9">
    <w:name w:val="header"/>
    <w:basedOn w:val="a"/>
    <w:link w:val="aa"/>
    <w:rsid w:val="00F737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3732"/>
    <w:rPr>
      <w:sz w:val="24"/>
      <w:szCs w:val="24"/>
    </w:rPr>
  </w:style>
  <w:style w:type="paragraph" w:styleId="ab">
    <w:name w:val="footer"/>
    <w:basedOn w:val="a"/>
    <w:link w:val="ac"/>
    <w:rsid w:val="00F737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3732"/>
    <w:rPr>
      <w:sz w:val="24"/>
      <w:szCs w:val="24"/>
    </w:rPr>
  </w:style>
  <w:style w:type="character" w:styleId="ad">
    <w:name w:val="page number"/>
    <w:basedOn w:val="a0"/>
    <w:rsid w:val="004B5A02"/>
  </w:style>
  <w:style w:type="paragraph" w:customStyle="1" w:styleId="ConsPlusNormal">
    <w:name w:val="ConsPlusNormal"/>
    <w:rsid w:val="004C17A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8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0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1D6BC6C86F0C42DD722D49B3EE3A7201A29B412A8077644566878254j2s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управления здравоохранения Липецкой области об осуществлении государственного контроля (надзора) в сфере здравоохранения </vt:lpstr>
    </vt:vector>
  </TitlesOfParts>
  <Company>Home</Company>
  <LinksUpToDate>false</LinksUpToDate>
  <CharactersWithSpaces>4376</CharactersWithSpaces>
  <SharedDoc>false</SharedDoc>
  <HLinks>
    <vt:vector size="6" baseType="variant">
      <vt:variant>
        <vt:i4>262234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consultantplus://offline/ref=301D6BC6C86F0C42DD722D49B3EE3A7201A29B412A8077644566878254j2s8I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управления здравоохранения Липецкой области об осуществлении государственного контроля (надзора) в сфере здравоохранения </dc:title>
  <dc:subject/>
  <dc:creator>User</dc:creator>
  <cp:keywords/>
  <dc:description/>
  <cp:lastModifiedBy>Customer</cp:lastModifiedBy>
  <cp:revision>3</cp:revision>
  <cp:lastPrinted>2014-02-14T12:28:00Z</cp:lastPrinted>
  <dcterms:created xsi:type="dcterms:W3CDTF">2014-10-29T12:39:00Z</dcterms:created>
  <dcterms:modified xsi:type="dcterms:W3CDTF">2014-10-29T12:44:00Z</dcterms:modified>
</cp:coreProperties>
</file>