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FC" w:rsidRDefault="00DC3B7C" w:rsidP="005039E6">
      <w:pPr>
        <w:jc w:val="center"/>
        <w:rPr>
          <w:b/>
          <w:color w:val="000000"/>
          <w:sz w:val="28"/>
          <w:szCs w:val="28"/>
        </w:rPr>
      </w:pPr>
      <w:r w:rsidRPr="005039E6">
        <w:rPr>
          <w:b/>
          <w:color w:val="000000"/>
          <w:sz w:val="28"/>
          <w:szCs w:val="28"/>
        </w:rPr>
        <w:t xml:space="preserve">Порядок подачи и рассмотрения заявления на получение целевого направления в интернатуру </w:t>
      </w:r>
    </w:p>
    <w:p w:rsidR="002E7465" w:rsidRDefault="002E7465" w:rsidP="005039E6">
      <w:pPr>
        <w:jc w:val="center"/>
        <w:rPr>
          <w:b/>
          <w:color w:val="000000"/>
          <w:sz w:val="28"/>
          <w:szCs w:val="28"/>
        </w:rPr>
      </w:pPr>
    </w:p>
    <w:tbl>
      <w:tblPr>
        <w:tblW w:w="965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58"/>
      </w:tblGrid>
      <w:tr w:rsidR="002E7465" w:rsidRPr="002E7465" w:rsidTr="002E7465">
        <w:trPr>
          <w:trHeight w:val="911"/>
        </w:trPr>
        <w:tc>
          <w:tcPr>
            <w:tcW w:w="9658" w:type="dxa"/>
          </w:tcPr>
          <w:p w:rsidR="002E7465" w:rsidRPr="002E7465" w:rsidRDefault="002E7465" w:rsidP="002E746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7465">
              <w:rPr>
                <w:rFonts w:ascii="Times New Roman" w:hAnsi="Times New Roman" w:cs="Times New Roman"/>
                <w:sz w:val="28"/>
                <w:szCs w:val="28"/>
              </w:rPr>
              <w:t xml:space="preserve">Интернатура - первичная годичная послевузовская подготовка, являющаяся для лиц, освоивших образовательные программы высшего медицинского и фармацевтического образования основанием для занятия ими должностей </w:t>
            </w:r>
            <w:proofErr w:type="gramStart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>согласно Приказа</w:t>
            </w:r>
            <w:proofErr w:type="gramEnd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№415н от 7.12.2009 г. «Об утверждении Квалификационных требований к специалистам </w:t>
            </w:r>
            <w:proofErr w:type="spellStart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2E7465">
              <w:rPr>
                <w:rFonts w:ascii="Times New Roman" w:hAnsi="Times New Roman" w:cs="Times New Roman"/>
                <w:sz w:val="28"/>
                <w:szCs w:val="28"/>
              </w:rPr>
              <w:t xml:space="preserve"> высшим и послевузовским медицинским и фармацевтическим образованием в сфере здравоохранения». </w:t>
            </w:r>
          </w:p>
        </w:tc>
      </w:tr>
    </w:tbl>
    <w:p w:rsidR="002E7465" w:rsidRPr="002E7465" w:rsidRDefault="002E7465" w:rsidP="005039E6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7465">
        <w:rPr>
          <w:sz w:val="28"/>
          <w:szCs w:val="28"/>
        </w:rPr>
        <w:t>Срок обучения в интернатуре – 1 год. Начало обучения в интернатуре - 1 сентября.</w:t>
      </w:r>
    </w:p>
    <w:p w:rsidR="00EC2170" w:rsidRDefault="00EC2170"/>
    <w:p w:rsidR="00DC3B7C" w:rsidRPr="0026005E" w:rsidRDefault="00DC3B7C" w:rsidP="00DC3B7C">
      <w:pPr>
        <w:ind w:firstLine="540"/>
        <w:jc w:val="both"/>
        <w:textAlignment w:val="top"/>
        <w:rPr>
          <w:color w:val="000000"/>
          <w:sz w:val="28"/>
          <w:szCs w:val="28"/>
        </w:rPr>
      </w:pPr>
      <w:r w:rsidRPr="0026005E">
        <w:rPr>
          <w:color w:val="000000"/>
          <w:sz w:val="28"/>
          <w:szCs w:val="28"/>
        </w:rPr>
        <w:t xml:space="preserve">1. </w:t>
      </w:r>
      <w:r w:rsidR="005039E6" w:rsidRPr="0026005E">
        <w:rPr>
          <w:color w:val="000000"/>
          <w:sz w:val="28"/>
          <w:szCs w:val="28"/>
        </w:rPr>
        <w:t xml:space="preserve">Выпускником ВУЗа </w:t>
      </w:r>
      <w:r w:rsidRPr="0026005E">
        <w:rPr>
          <w:color w:val="000000"/>
          <w:sz w:val="28"/>
          <w:szCs w:val="28"/>
        </w:rPr>
        <w:t xml:space="preserve">подается заявление с пакетом документов в отдел </w:t>
      </w:r>
      <w:r w:rsidR="005039E6" w:rsidRPr="0026005E">
        <w:rPr>
          <w:color w:val="000000"/>
          <w:sz w:val="28"/>
          <w:szCs w:val="28"/>
        </w:rPr>
        <w:t xml:space="preserve">кадров </w:t>
      </w:r>
      <w:r w:rsidR="00967C38">
        <w:rPr>
          <w:color w:val="000000"/>
          <w:sz w:val="28"/>
          <w:szCs w:val="28"/>
        </w:rPr>
        <w:t>у</w:t>
      </w:r>
      <w:r w:rsidRPr="0026005E">
        <w:rPr>
          <w:color w:val="000000"/>
          <w:sz w:val="28"/>
          <w:szCs w:val="28"/>
        </w:rPr>
        <w:t>правления</w:t>
      </w:r>
      <w:r w:rsidR="00967C38">
        <w:rPr>
          <w:color w:val="000000"/>
          <w:sz w:val="28"/>
          <w:szCs w:val="28"/>
        </w:rPr>
        <w:t xml:space="preserve"> здравоохранения Липецкой области (далее - Управление)</w:t>
      </w:r>
      <w:r w:rsidRPr="0026005E">
        <w:rPr>
          <w:color w:val="000000"/>
          <w:sz w:val="28"/>
          <w:szCs w:val="28"/>
        </w:rPr>
        <w:t xml:space="preserve"> на </w:t>
      </w:r>
      <w:r w:rsidR="005039E6" w:rsidRPr="0026005E">
        <w:rPr>
          <w:color w:val="000000"/>
          <w:sz w:val="28"/>
          <w:szCs w:val="28"/>
        </w:rPr>
        <w:t>выделение места в це</w:t>
      </w:r>
      <w:r w:rsidR="0026005E" w:rsidRPr="0026005E">
        <w:rPr>
          <w:color w:val="000000"/>
          <w:sz w:val="28"/>
          <w:szCs w:val="28"/>
        </w:rPr>
        <w:t>левую интернатуру до 1 октября года</w:t>
      </w:r>
      <w:r w:rsidRPr="0026005E">
        <w:rPr>
          <w:color w:val="000000"/>
          <w:sz w:val="28"/>
          <w:szCs w:val="28"/>
        </w:rPr>
        <w:t>,</w:t>
      </w:r>
      <w:r w:rsidR="0026005E" w:rsidRPr="0026005E">
        <w:rPr>
          <w:color w:val="000000"/>
          <w:sz w:val="28"/>
          <w:szCs w:val="28"/>
        </w:rPr>
        <w:t xml:space="preserve"> предшествующего году окончания ВУЗа. З</w:t>
      </w:r>
      <w:r w:rsidRPr="0026005E">
        <w:rPr>
          <w:color w:val="000000"/>
          <w:sz w:val="28"/>
          <w:szCs w:val="28"/>
        </w:rPr>
        <w:t>аявление регистрируется в реестре абитуриентов на обучение в интернатуре, ординатуре.</w:t>
      </w:r>
    </w:p>
    <w:p w:rsidR="00DC3B7C" w:rsidRPr="0026005E" w:rsidRDefault="00DC3B7C" w:rsidP="00DC3B7C">
      <w:pPr>
        <w:ind w:firstLine="540"/>
        <w:jc w:val="both"/>
        <w:textAlignment w:val="top"/>
        <w:rPr>
          <w:color w:val="000000"/>
          <w:sz w:val="28"/>
          <w:szCs w:val="28"/>
        </w:rPr>
      </w:pPr>
      <w:r w:rsidRPr="0026005E">
        <w:rPr>
          <w:color w:val="000000"/>
          <w:sz w:val="28"/>
          <w:szCs w:val="28"/>
        </w:rPr>
        <w:t xml:space="preserve">2. </w:t>
      </w:r>
      <w:proofErr w:type="gramStart"/>
      <w:r w:rsidRPr="0026005E">
        <w:rPr>
          <w:color w:val="000000"/>
          <w:sz w:val="28"/>
          <w:szCs w:val="28"/>
        </w:rPr>
        <w:t xml:space="preserve">В соответствии с </w:t>
      </w:r>
      <w:r w:rsidR="0026005E" w:rsidRPr="0026005E">
        <w:rPr>
          <w:color w:val="000000"/>
          <w:sz w:val="28"/>
          <w:szCs w:val="28"/>
        </w:rPr>
        <w:t xml:space="preserve">опубликованными Министерством здравоохранения РФ контрольными цифрами приема граждан </w:t>
      </w:r>
      <w:r w:rsidR="0026005E" w:rsidRPr="0026005E">
        <w:rPr>
          <w:sz w:val="28"/>
          <w:szCs w:val="28"/>
        </w:rPr>
        <w:t xml:space="preserve">на обучение по программам послевузовского профессионального образования </w:t>
      </w:r>
      <w:r w:rsidR="0026005E" w:rsidRPr="0026005E">
        <w:rPr>
          <w:b/>
          <w:sz w:val="28"/>
          <w:szCs w:val="28"/>
        </w:rPr>
        <w:t>(интернатуры)</w:t>
      </w:r>
      <w:r w:rsidR="0026005E" w:rsidRPr="0026005E">
        <w:rPr>
          <w:sz w:val="28"/>
          <w:szCs w:val="28"/>
        </w:rPr>
        <w:t xml:space="preserve"> за счет средств федерального бюджета в образовательных учреждениях Минздрава России, учитывая</w:t>
      </w:r>
      <w:r w:rsidR="0026005E" w:rsidRPr="0026005E">
        <w:rPr>
          <w:color w:val="000000"/>
          <w:sz w:val="28"/>
          <w:szCs w:val="28"/>
        </w:rPr>
        <w:t xml:space="preserve"> поступившие</w:t>
      </w:r>
      <w:r w:rsidRPr="0026005E">
        <w:rPr>
          <w:color w:val="000000"/>
          <w:sz w:val="28"/>
          <w:szCs w:val="28"/>
        </w:rPr>
        <w:t xml:space="preserve"> заявлени</w:t>
      </w:r>
      <w:r w:rsidR="0026005E" w:rsidRPr="0026005E">
        <w:rPr>
          <w:color w:val="000000"/>
          <w:sz w:val="28"/>
          <w:szCs w:val="28"/>
        </w:rPr>
        <w:t xml:space="preserve">я, </w:t>
      </w:r>
      <w:r w:rsidRPr="0026005E">
        <w:rPr>
          <w:color w:val="000000"/>
          <w:sz w:val="28"/>
          <w:szCs w:val="28"/>
        </w:rPr>
        <w:t xml:space="preserve">происходит распределение </w:t>
      </w:r>
      <w:r w:rsidR="00967C38">
        <w:rPr>
          <w:color w:val="000000"/>
          <w:sz w:val="28"/>
          <w:szCs w:val="28"/>
        </w:rPr>
        <w:t xml:space="preserve">в интернатуру </w:t>
      </w:r>
      <w:r w:rsidR="00967C38" w:rsidRPr="0026005E">
        <w:rPr>
          <w:color w:val="000000"/>
          <w:sz w:val="28"/>
          <w:szCs w:val="28"/>
        </w:rPr>
        <w:t xml:space="preserve">по необходимым специальностям </w:t>
      </w:r>
      <w:r w:rsidR="0026005E" w:rsidRPr="0026005E">
        <w:rPr>
          <w:color w:val="000000"/>
          <w:sz w:val="28"/>
          <w:szCs w:val="28"/>
        </w:rPr>
        <w:t>выпускников</w:t>
      </w:r>
      <w:r w:rsidRPr="0026005E">
        <w:rPr>
          <w:color w:val="000000"/>
          <w:sz w:val="28"/>
          <w:szCs w:val="28"/>
        </w:rPr>
        <w:t xml:space="preserve"> высшего учебного заведения, с участием начальника Управления, главных врачей </w:t>
      </w:r>
      <w:r w:rsidR="0026005E" w:rsidRPr="0026005E">
        <w:rPr>
          <w:color w:val="000000"/>
          <w:sz w:val="28"/>
          <w:szCs w:val="28"/>
        </w:rPr>
        <w:t>медицинских организаций области</w:t>
      </w:r>
      <w:r w:rsidRPr="0026005E">
        <w:rPr>
          <w:color w:val="000000"/>
          <w:sz w:val="28"/>
          <w:szCs w:val="28"/>
        </w:rPr>
        <w:t>.</w:t>
      </w:r>
      <w:proofErr w:type="gramEnd"/>
    </w:p>
    <w:p w:rsidR="00DC3B7C" w:rsidRPr="00967C38" w:rsidRDefault="00DC3B7C" w:rsidP="00DC3B7C">
      <w:pPr>
        <w:ind w:firstLine="540"/>
        <w:jc w:val="both"/>
        <w:textAlignment w:val="top"/>
        <w:rPr>
          <w:sz w:val="28"/>
          <w:szCs w:val="28"/>
        </w:rPr>
      </w:pPr>
      <w:r>
        <w:rPr>
          <w:rFonts w:ascii="Arial" w:hAnsi="Arial" w:cs="Arial"/>
          <w:color w:val="000000"/>
        </w:rPr>
        <w:t>3</w:t>
      </w:r>
      <w:r w:rsidRPr="00967C38">
        <w:rPr>
          <w:color w:val="000000"/>
          <w:sz w:val="28"/>
          <w:szCs w:val="28"/>
        </w:rPr>
        <w:t xml:space="preserve">. </w:t>
      </w:r>
      <w:r w:rsidR="0026005E" w:rsidRPr="00967C38">
        <w:rPr>
          <w:color w:val="000000"/>
          <w:sz w:val="28"/>
          <w:szCs w:val="28"/>
        </w:rPr>
        <w:t>На основании решения начальника Управления</w:t>
      </w:r>
      <w:r w:rsidR="00967C38" w:rsidRPr="00967C38">
        <w:rPr>
          <w:color w:val="000000"/>
          <w:sz w:val="28"/>
          <w:szCs w:val="28"/>
        </w:rPr>
        <w:t xml:space="preserve"> в течение 3 дней </w:t>
      </w:r>
      <w:r w:rsidR="0026005E" w:rsidRPr="00967C38">
        <w:rPr>
          <w:color w:val="000000"/>
          <w:sz w:val="28"/>
          <w:szCs w:val="28"/>
        </w:rPr>
        <w:t xml:space="preserve"> абитуриенту выдается целевое направления</w:t>
      </w:r>
      <w:r w:rsidR="00967C38" w:rsidRPr="00967C38">
        <w:rPr>
          <w:color w:val="000000"/>
          <w:sz w:val="28"/>
          <w:szCs w:val="28"/>
        </w:rPr>
        <w:t xml:space="preserve"> на интернатуру, договор на целевую подготовку в интернатуре и последующем трудоустройстве, заключенный между Управлением, выпускником ВУЗа и работодателем. </w:t>
      </w:r>
    </w:p>
    <w:p w:rsidR="00DC3B7C" w:rsidRDefault="00DC3B7C"/>
    <w:sectPr w:rsidR="00DC3B7C" w:rsidSect="00CE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DCB"/>
    <w:multiLevelType w:val="multilevel"/>
    <w:tmpl w:val="11E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B7C"/>
    <w:rsid w:val="00064CBC"/>
    <w:rsid w:val="000B52AC"/>
    <w:rsid w:val="000D65CC"/>
    <w:rsid w:val="00155038"/>
    <w:rsid w:val="001A7985"/>
    <w:rsid w:val="00206626"/>
    <w:rsid w:val="00257B5A"/>
    <w:rsid w:val="0026005E"/>
    <w:rsid w:val="002D0992"/>
    <w:rsid w:val="002E7465"/>
    <w:rsid w:val="002F705E"/>
    <w:rsid w:val="00324230"/>
    <w:rsid w:val="00380F86"/>
    <w:rsid w:val="0045457E"/>
    <w:rsid w:val="00465F63"/>
    <w:rsid w:val="004719E7"/>
    <w:rsid w:val="004B1AAC"/>
    <w:rsid w:val="005039E6"/>
    <w:rsid w:val="00591C59"/>
    <w:rsid w:val="006F1891"/>
    <w:rsid w:val="006F66D1"/>
    <w:rsid w:val="00712CB4"/>
    <w:rsid w:val="007232DC"/>
    <w:rsid w:val="00725CD1"/>
    <w:rsid w:val="007A2AA8"/>
    <w:rsid w:val="00816336"/>
    <w:rsid w:val="008A7B02"/>
    <w:rsid w:val="00967C38"/>
    <w:rsid w:val="00B040E6"/>
    <w:rsid w:val="00B602DE"/>
    <w:rsid w:val="00B83AD2"/>
    <w:rsid w:val="00C06D12"/>
    <w:rsid w:val="00C64D5B"/>
    <w:rsid w:val="00CE7FFC"/>
    <w:rsid w:val="00D82F87"/>
    <w:rsid w:val="00D93933"/>
    <w:rsid w:val="00DC3B7C"/>
    <w:rsid w:val="00DC53DC"/>
    <w:rsid w:val="00E818DE"/>
    <w:rsid w:val="00EC2170"/>
    <w:rsid w:val="00F350AD"/>
    <w:rsid w:val="00F4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7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C3B7C"/>
    <w:rPr>
      <w:color w:val="0000FF"/>
      <w:u w:val="single"/>
    </w:rPr>
  </w:style>
  <w:style w:type="character" w:styleId="a5">
    <w:name w:val="Strong"/>
    <w:basedOn w:val="a0"/>
    <w:uiPriority w:val="22"/>
    <w:qFormat/>
    <w:rsid w:val="00DC3B7C"/>
    <w:rPr>
      <w:b/>
      <w:bCs/>
    </w:rPr>
  </w:style>
  <w:style w:type="character" w:styleId="a6">
    <w:name w:val="Emphasis"/>
    <w:basedOn w:val="a0"/>
    <w:uiPriority w:val="20"/>
    <w:qFormat/>
    <w:rsid w:val="00DC3B7C"/>
    <w:rPr>
      <w:i/>
      <w:iCs/>
    </w:rPr>
  </w:style>
  <w:style w:type="paragraph" w:customStyle="1" w:styleId="Default">
    <w:name w:val="Default"/>
    <w:rsid w:val="002E7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3</cp:revision>
  <dcterms:created xsi:type="dcterms:W3CDTF">2013-06-03T14:33:00Z</dcterms:created>
  <dcterms:modified xsi:type="dcterms:W3CDTF">2013-06-04T07:10:00Z</dcterms:modified>
</cp:coreProperties>
</file>