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B3" w:rsidRPr="00226A4C" w:rsidRDefault="00AE7EB3" w:rsidP="00522D6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26A4C">
        <w:rPr>
          <w:rFonts w:ascii="Times New Roman" w:hAnsi="Times New Roman"/>
          <w:b/>
          <w:i/>
          <w:sz w:val="28"/>
          <w:szCs w:val="28"/>
        </w:rPr>
        <w:t>1 декабря – Всемирный день борьбы со СПИДом.</w:t>
      </w:r>
    </w:p>
    <w:p w:rsidR="00226A4C" w:rsidRDefault="00226A4C" w:rsidP="00226A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25DE">
        <w:rPr>
          <w:rFonts w:ascii="Times New Roman" w:hAnsi="Times New Roman"/>
          <w:b/>
          <w:sz w:val="28"/>
          <w:szCs w:val="28"/>
        </w:rPr>
        <w:t>«Мой личный вклад в дело борьбы с ВИЧ-инфекцией»</w:t>
      </w:r>
      <w:r>
        <w:rPr>
          <w:rFonts w:ascii="Times New Roman" w:hAnsi="Times New Roman"/>
          <w:sz w:val="28"/>
          <w:szCs w:val="28"/>
        </w:rPr>
        <w:t>.</w:t>
      </w:r>
    </w:p>
    <w:p w:rsidR="00AE7EB3" w:rsidRPr="00226A4C" w:rsidRDefault="00226A4C" w:rsidP="00C8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AE7EB3" w:rsidRPr="00226A4C">
        <w:rPr>
          <w:rStyle w:val="a3"/>
          <w:rFonts w:ascii="Times New Roman" w:hAnsi="Times New Roman"/>
          <w:i w:val="0"/>
          <w:iCs w:val="0"/>
          <w:sz w:val="24"/>
          <w:szCs w:val="24"/>
        </w:rPr>
        <w:t>Ежегодно, 1 декабря, в соответствии с решением Всемирной организации здравоохранения (ВОЗ) и Генеральной Ассамблеи ООН, принятыми в 1988 году, отмечается Всемирный день борьбы со СПИДом</w:t>
      </w:r>
      <w:r w:rsidR="00AE7EB3" w:rsidRPr="00226A4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E7EB3" w:rsidRPr="00226A4C" w:rsidRDefault="00AE7EB3" w:rsidP="00C81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>Цель проведения Всемирного дня борьбы со СПИДом – предотвратить новые случаи заражения и остановить распространение ВИЧ/СПИДа. Проведение этого дня даёт возможность ещё раз поговорить о людях, столкнувшихся с заболеванием ВИЧ/СПИД, узнать больше об их проблемах.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      Символом борьбы со СПИДом является красная ленточка, ни одна акция в этой области не обходится сейчас без нее. Эта ленточка как символ понимания СПИДа была задумана весной 1991 года. 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Уже более 30 лет  пандемия ВИЧ-инфекции распространяется по планете, нанося большой экономический ущерб</w:t>
      </w:r>
      <w:proofErr w:type="gramStart"/>
      <w:r w:rsidRPr="00226A4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В Липецкой области на 30.09.2016г. выявлено 2571 человек с ВИЧ – инфекцией. Основной прирост новых случаев ВИЧ-инфекции обеспечивается за счёт возрастной группы 20-39 лет. Заражение ВИЧ инфекцией произошло в  50% случаях при употреблении  наркотиков, в 43,1%-  при половом контакте.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  Данковский район характеризуется высоким уровнем заболеваемости ВИЧ – инфекцией. Эпидемиологической  особенностью территории Данковского района является заболеваемость ВИЧ-инфекции с преимущественным поражением лиц старше 30 лет. Основной путь заражения ВИЧ  при половом контакте.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         Инфекция, вызываемая вирусом иммунодефицита человека (</w:t>
      </w:r>
      <w:r w:rsidRPr="00226A4C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ВИЧ</w:t>
      </w:r>
      <w:r w:rsidRPr="00226A4C">
        <w:rPr>
          <w:rFonts w:ascii="Times New Roman" w:hAnsi="Times New Roman"/>
          <w:sz w:val="24"/>
          <w:szCs w:val="24"/>
          <w:shd w:val="clear" w:color="auto" w:fill="FFFFFF"/>
        </w:rPr>
        <w:t>) – это вирусное хроническое инфекционное заболевание человека. ВИЧ-инфекция характеризуется медленным снижением  иммунитета, в результате чего инфицированный человек не имеет иммунных клеток и заболевает другими  инфекционными заболеваниями, от которых в конечном итоге умирает.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        Источником инфекции является инфицированный ВИЧ человек, во всех стадиях заболевания, пожизненно.</w:t>
      </w:r>
      <w:r w:rsidRPr="00226A4C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r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пути заражения ВИЧ-инфекцией: при половом контакте, внутримышечных и внутривенных инъекциях инфицированной иглой (использование общего шприца среди наркоманов), возможна передача ВИЧ от матери к плоду, а также во время родов и при вскармливании новорождённых грудным молоком. 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Заражение ВИЧ не происходит при  рукопожатии, пользовании общей посудой, предметами быта, бассейном, туалетом, транспортом, совместном приёме пищи, а так же  при укусах насекомых!!!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     Средняя продолжительность жизни инфицированных ВИ</w:t>
      </w:r>
      <w:r w:rsidR="00226A4C" w:rsidRPr="00226A4C">
        <w:rPr>
          <w:rFonts w:ascii="Times New Roman" w:hAnsi="Times New Roman"/>
          <w:sz w:val="24"/>
          <w:szCs w:val="24"/>
          <w:shd w:val="clear" w:color="auto" w:fill="FFFFFF"/>
        </w:rPr>
        <w:t>Ч составляет 11-12 лет. Однако</w:t>
      </w:r>
      <w:proofErr w:type="gramStart"/>
      <w:r w:rsidR="00226A4C" w:rsidRPr="00226A4C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226A4C" w:rsidRPr="00226A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6A4C">
        <w:rPr>
          <w:rFonts w:ascii="Times New Roman" w:hAnsi="Times New Roman"/>
          <w:sz w:val="24"/>
          <w:szCs w:val="24"/>
          <w:shd w:val="clear" w:color="auto" w:fill="FFFFFF"/>
        </w:rPr>
        <w:t>появление эффективных лекарственных препаратов позволяет значительно продлить жизнь таким больным.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В настоящее время, используются  последние достижения биомедицинской науки, для того что бы  помочь ВИЧ – инфицированному человеку прожить полноценную и счастливую жизнь. На сегодняшний день есть  возможность  контролировать размножение вируса в организме человека. Это делается с помощью приёма   противовирусных препаратов, которые в нашей стране пациентам выдаются бесплатно, при условии неукоснительного выполнения назначений врача.  Сохраняется возможность создать семью и родить здоровых детей.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lastRenderedPageBreak/>
        <w:t xml:space="preserve">      Мы должны признать, что ВИЧ-инфекция в наши дни не имеет национальности, границ, пола и  возраста и что причины, способствующие распространению ВИЧ-инфекции, тесно связаны с поведением каждого человека, его желанием или нежеланием заботиться о своём здоровье.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 Без личного вклада каждого из нас невозможно эффективно противостоять ВИЧ-инфекции. Он заключается в поиске и распространении достоверной информации о путях передачи, мерах профилактики и способах защиты от ВИЧ-инфекции, в применении этих знаний в повседневной жизни, а также в борьбе с предрассудками по отношению к </w:t>
      </w:r>
      <w:proofErr w:type="spellStart"/>
      <w:proofErr w:type="gramStart"/>
      <w:r w:rsidRPr="00226A4C">
        <w:rPr>
          <w:rFonts w:ascii="Times New Roman" w:hAnsi="Times New Roman"/>
          <w:sz w:val="24"/>
          <w:szCs w:val="24"/>
        </w:rPr>
        <w:t>ВИЧ-положительным</w:t>
      </w:r>
      <w:proofErr w:type="spellEnd"/>
      <w:proofErr w:type="gramEnd"/>
      <w:r w:rsidRPr="00226A4C">
        <w:rPr>
          <w:rFonts w:ascii="Times New Roman" w:hAnsi="Times New Roman"/>
          <w:sz w:val="24"/>
          <w:szCs w:val="24"/>
        </w:rPr>
        <w:t xml:space="preserve">  и дискриминацией людей, лично затронутых эпидемией. Поэтому девизом Всемирного дня борьбы со СПИДом в 2016 году на территории Липецкой области станет – </w:t>
      </w:r>
      <w:r w:rsidRPr="00226A4C">
        <w:rPr>
          <w:rFonts w:ascii="Times New Roman" w:hAnsi="Times New Roman"/>
          <w:b/>
          <w:sz w:val="24"/>
          <w:szCs w:val="24"/>
        </w:rPr>
        <w:t>«Мой личный вклад в дело борьбы с ВИЧ-инфекцией»</w:t>
      </w:r>
      <w:r w:rsidRPr="00226A4C">
        <w:rPr>
          <w:rFonts w:ascii="Times New Roman" w:hAnsi="Times New Roman"/>
          <w:sz w:val="24"/>
          <w:szCs w:val="24"/>
        </w:rPr>
        <w:t>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       С 15 ноября по 15 декабря 2016 года проводится  месячник, посвящённый Всемирному дню борьбы со СПИДом. В рамках месячника  в Липецком областном Центре по профилактике и борьбе со СПИД проводятся  различные  акции: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-</w:t>
      </w:r>
      <w:r w:rsidRPr="00226A4C">
        <w:rPr>
          <w:rFonts w:ascii="Times New Roman" w:hAnsi="Times New Roman"/>
          <w:b/>
          <w:sz w:val="24"/>
          <w:szCs w:val="24"/>
        </w:rPr>
        <w:t>«Проверь себя! Пройди тест на ВИЧ!»</w:t>
      </w:r>
      <w:r w:rsidRPr="00226A4C">
        <w:rPr>
          <w:rFonts w:ascii="Times New Roman" w:hAnsi="Times New Roman"/>
          <w:sz w:val="24"/>
          <w:szCs w:val="24"/>
        </w:rPr>
        <w:t>. Только в эти дни каждый добровольно и бесплатно обследованный на ВИЧ  получит сувенир.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>Адрес Центра: г</w:t>
      </w:r>
      <w:proofErr w:type="gramStart"/>
      <w:r w:rsidRPr="00226A4C">
        <w:rPr>
          <w:rFonts w:ascii="Times New Roman" w:hAnsi="Times New Roman"/>
          <w:sz w:val="24"/>
          <w:szCs w:val="24"/>
        </w:rPr>
        <w:t>.Л</w:t>
      </w:r>
      <w:proofErr w:type="gramEnd"/>
      <w:r w:rsidRPr="00226A4C">
        <w:rPr>
          <w:rFonts w:ascii="Times New Roman" w:hAnsi="Times New Roman"/>
          <w:sz w:val="24"/>
          <w:szCs w:val="24"/>
        </w:rPr>
        <w:t>ипецк, ул. Гагарина 135, остановка ул. Титова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Телефон для справок: 34-20-77, 34-12-19 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-</w:t>
      </w:r>
      <w:r w:rsidRPr="00226A4C">
        <w:rPr>
          <w:rFonts w:ascii="Times New Roman" w:hAnsi="Times New Roman"/>
          <w:iCs/>
          <w:sz w:val="24"/>
          <w:szCs w:val="24"/>
        </w:rPr>
        <w:t>Открыта горячая телефонная линия</w:t>
      </w:r>
      <w:r w:rsidRPr="00226A4C">
        <w:rPr>
          <w:rFonts w:ascii="Times New Roman" w:hAnsi="Times New Roman"/>
          <w:sz w:val="24"/>
          <w:szCs w:val="24"/>
        </w:rPr>
        <w:t xml:space="preserve"> </w:t>
      </w:r>
      <w:r w:rsidRPr="00226A4C">
        <w:rPr>
          <w:rFonts w:ascii="Times New Roman" w:hAnsi="Times New Roman"/>
          <w:iCs/>
          <w:sz w:val="24"/>
          <w:szCs w:val="24"/>
        </w:rPr>
        <w:t xml:space="preserve"> </w:t>
      </w:r>
      <w:r w:rsidRPr="00226A4C">
        <w:rPr>
          <w:rFonts w:ascii="Times New Roman" w:hAnsi="Times New Roman"/>
          <w:b/>
          <w:iCs/>
          <w:sz w:val="24"/>
          <w:szCs w:val="24"/>
        </w:rPr>
        <w:t>«Бояться не надо, надо знать!»</w:t>
      </w:r>
      <w:r w:rsidRPr="00226A4C">
        <w:rPr>
          <w:rFonts w:ascii="Times New Roman" w:hAnsi="Times New Roman"/>
          <w:iCs/>
          <w:sz w:val="24"/>
          <w:szCs w:val="24"/>
        </w:rPr>
        <w:t>, где каждый желающий сможет задать интересующий его вопрос о ВИЧ-инфекции, мерах личной профилактики.</w:t>
      </w:r>
      <w:r w:rsidRPr="00226A4C">
        <w:rPr>
          <w:rFonts w:ascii="Times New Roman" w:hAnsi="Times New Roman"/>
          <w:sz w:val="24"/>
          <w:szCs w:val="24"/>
        </w:rPr>
        <w:t xml:space="preserve"> </w:t>
      </w:r>
      <w:r w:rsidRPr="00226A4C">
        <w:rPr>
          <w:rFonts w:ascii="Times New Roman" w:hAnsi="Times New Roman"/>
          <w:iCs/>
          <w:sz w:val="24"/>
          <w:szCs w:val="24"/>
        </w:rPr>
        <w:t>Достоверная информация, полученная от специалиста, поможет развеять сомнения и  избежать ненужных страхов.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>Телефоны горячей линии по вопросам ВИЧ/СПИДа: 8(4742) 35-54-64, 34-20-77.</w:t>
      </w: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26A4C">
        <w:rPr>
          <w:rFonts w:ascii="Times New Roman" w:hAnsi="Times New Roman"/>
          <w:iCs/>
          <w:sz w:val="24"/>
          <w:szCs w:val="24"/>
        </w:rPr>
        <w:t xml:space="preserve">Время работы с 8:00 до 16:00. </w:t>
      </w:r>
      <w:r w:rsidRPr="00226A4C">
        <w:rPr>
          <w:rFonts w:ascii="Times New Roman" w:hAnsi="Times New Roman"/>
          <w:sz w:val="24"/>
          <w:szCs w:val="24"/>
        </w:rPr>
        <w:t>Выходные дни суббота и воскресенье.</w:t>
      </w:r>
    </w:p>
    <w:p w:rsidR="00AE7EB3" w:rsidRPr="00226A4C" w:rsidRDefault="00AE7EB3" w:rsidP="00C817A2">
      <w:pPr>
        <w:tabs>
          <w:tab w:val="left" w:pos="32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EB3" w:rsidRPr="00226A4C" w:rsidRDefault="00AE7EB3" w:rsidP="00C817A2">
      <w:pPr>
        <w:tabs>
          <w:tab w:val="left" w:pos="3402"/>
          <w:tab w:val="lef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EB3" w:rsidRPr="00226A4C" w:rsidRDefault="00AE7EB3" w:rsidP="00C817A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7EB3" w:rsidRPr="00226A4C" w:rsidRDefault="00AE7EB3" w:rsidP="00C817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Врач-эпидемиолог </w:t>
      </w:r>
    </w:p>
    <w:p w:rsidR="00AE7EB3" w:rsidRPr="00226A4C" w:rsidRDefault="00AE7EB3" w:rsidP="00C817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>ГУЗ «Данковская МРБ»</w:t>
      </w:r>
    </w:p>
    <w:p w:rsidR="00AE7EB3" w:rsidRPr="00226A4C" w:rsidRDefault="00AE7EB3" w:rsidP="00C817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>Фролов Александр Александрович</w:t>
      </w:r>
    </w:p>
    <w:p w:rsidR="00AE7EB3" w:rsidRPr="00226A4C" w:rsidRDefault="00AE7EB3" w:rsidP="00C817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7EB3" w:rsidRPr="00226A4C" w:rsidRDefault="00AE7EB3" w:rsidP="00C81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A4C">
        <w:rPr>
          <w:rFonts w:ascii="Times New Roman" w:hAnsi="Times New Roman"/>
          <w:sz w:val="24"/>
          <w:szCs w:val="24"/>
        </w:rPr>
        <w:t xml:space="preserve"> </w:t>
      </w:r>
    </w:p>
    <w:sectPr w:rsidR="00AE7EB3" w:rsidRPr="00226A4C" w:rsidSect="0022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FEC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B82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283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2E1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327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06F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42E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4CC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96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2F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D68"/>
    <w:rsid w:val="00004053"/>
    <w:rsid w:val="000540F8"/>
    <w:rsid w:val="00067B02"/>
    <w:rsid w:val="000900F5"/>
    <w:rsid w:val="000F78E7"/>
    <w:rsid w:val="00101325"/>
    <w:rsid w:val="00120C7A"/>
    <w:rsid w:val="00151D41"/>
    <w:rsid w:val="00180B68"/>
    <w:rsid w:val="00186671"/>
    <w:rsid w:val="001A5CD3"/>
    <w:rsid w:val="001B4BBF"/>
    <w:rsid w:val="001E52E5"/>
    <w:rsid w:val="00226A4C"/>
    <w:rsid w:val="002578E8"/>
    <w:rsid w:val="002658EF"/>
    <w:rsid w:val="002728DB"/>
    <w:rsid w:val="00276E37"/>
    <w:rsid w:val="002874F1"/>
    <w:rsid w:val="00290618"/>
    <w:rsid w:val="00290978"/>
    <w:rsid w:val="00295135"/>
    <w:rsid w:val="00311430"/>
    <w:rsid w:val="003263B8"/>
    <w:rsid w:val="00327ADD"/>
    <w:rsid w:val="00360840"/>
    <w:rsid w:val="00390716"/>
    <w:rsid w:val="00396718"/>
    <w:rsid w:val="003A330C"/>
    <w:rsid w:val="003A5A9B"/>
    <w:rsid w:val="003F2549"/>
    <w:rsid w:val="00404B13"/>
    <w:rsid w:val="004079CA"/>
    <w:rsid w:val="004265FD"/>
    <w:rsid w:val="004943DF"/>
    <w:rsid w:val="004A7E77"/>
    <w:rsid w:val="004B1BEA"/>
    <w:rsid w:val="004D3D2A"/>
    <w:rsid w:val="00522D68"/>
    <w:rsid w:val="005405D6"/>
    <w:rsid w:val="0054418D"/>
    <w:rsid w:val="00592C71"/>
    <w:rsid w:val="005D564D"/>
    <w:rsid w:val="005F1FCB"/>
    <w:rsid w:val="005F481D"/>
    <w:rsid w:val="00602D5D"/>
    <w:rsid w:val="00603673"/>
    <w:rsid w:val="0062741F"/>
    <w:rsid w:val="00627828"/>
    <w:rsid w:val="006401E5"/>
    <w:rsid w:val="006435E8"/>
    <w:rsid w:val="00673F6D"/>
    <w:rsid w:val="006F4CA7"/>
    <w:rsid w:val="00712130"/>
    <w:rsid w:val="007460C5"/>
    <w:rsid w:val="00770053"/>
    <w:rsid w:val="0079237C"/>
    <w:rsid w:val="007A1BBB"/>
    <w:rsid w:val="007D68AF"/>
    <w:rsid w:val="007F6BE9"/>
    <w:rsid w:val="008125DE"/>
    <w:rsid w:val="008171D4"/>
    <w:rsid w:val="00863954"/>
    <w:rsid w:val="008946DA"/>
    <w:rsid w:val="008A2C31"/>
    <w:rsid w:val="008B1F85"/>
    <w:rsid w:val="008B5AD6"/>
    <w:rsid w:val="0091221E"/>
    <w:rsid w:val="00916874"/>
    <w:rsid w:val="00925433"/>
    <w:rsid w:val="00930B25"/>
    <w:rsid w:val="00933EBC"/>
    <w:rsid w:val="00941B33"/>
    <w:rsid w:val="00976D0C"/>
    <w:rsid w:val="009C5D9F"/>
    <w:rsid w:val="009D2139"/>
    <w:rsid w:val="00A06779"/>
    <w:rsid w:val="00A2435D"/>
    <w:rsid w:val="00A37A82"/>
    <w:rsid w:val="00A81E82"/>
    <w:rsid w:val="00AC73E7"/>
    <w:rsid w:val="00AD5E8B"/>
    <w:rsid w:val="00AE44AE"/>
    <w:rsid w:val="00AE7EB3"/>
    <w:rsid w:val="00AF0924"/>
    <w:rsid w:val="00AF41E8"/>
    <w:rsid w:val="00B21048"/>
    <w:rsid w:val="00B637A2"/>
    <w:rsid w:val="00BA240E"/>
    <w:rsid w:val="00BE270E"/>
    <w:rsid w:val="00BF1DDE"/>
    <w:rsid w:val="00C20F7B"/>
    <w:rsid w:val="00C27EB1"/>
    <w:rsid w:val="00C45670"/>
    <w:rsid w:val="00C54ABE"/>
    <w:rsid w:val="00C817A2"/>
    <w:rsid w:val="00CA5F21"/>
    <w:rsid w:val="00CA6789"/>
    <w:rsid w:val="00CA6F46"/>
    <w:rsid w:val="00CD21C1"/>
    <w:rsid w:val="00CD5AAC"/>
    <w:rsid w:val="00CE06F0"/>
    <w:rsid w:val="00CF5931"/>
    <w:rsid w:val="00D206A8"/>
    <w:rsid w:val="00D84699"/>
    <w:rsid w:val="00D87081"/>
    <w:rsid w:val="00D87995"/>
    <w:rsid w:val="00DA45E6"/>
    <w:rsid w:val="00DB298D"/>
    <w:rsid w:val="00DB5E2E"/>
    <w:rsid w:val="00DD29CF"/>
    <w:rsid w:val="00DE277A"/>
    <w:rsid w:val="00DE2E8C"/>
    <w:rsid w:val="00E040B7"/>
    <w:rsid w:val="00E101AE"/>
    <w:rsid w:val="00E120E7"/>
    <w:rsid w:val="00E37C0A"/>
    <w:rsid w:val="00E609C8"/>
    <w:rsid w:val="00E96457"/>
    <w:rsid w:val="00E972CA"/>
    <w:rsid w:val="00EC2624"/>
    <w:rsid w:val="00F0736F"/>
    <w:rsid w:val="00F53886"/>
    <w:rsid w:val="00F63441"/>
    <w:rsid w:val="00F96BEA"/>
    <w:rsid w:val="00FD67D5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16874"/>
    <w:pPr>
      <w:spacing w:after="0" w:line="240" w:lineRule="auto"/>
      <w:ind w:left="-108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68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637A2"/>
    <w:rPr>
      <w:rFonts w:cs="Times New Roman"/>
    </w:rPr>
  </w:style>
  <w:style w:type="character" w:styleId="a3">
    <w:name w:val="Emphasis"/>
    <w:basedOn w:val="a0"/>
    <w:uiPriority w:val="99"/>
    <w:qFormat/>
    <w:locked/>
    <w:rsid w:val="00B637A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2016-11-21T11:33:00Z</cp:lastPrinted>
  <dcterms:created xsi:type="dcterms:W3CDTF">2014-11-20T09:12:00Z</dcterms:created>
  <dcterms:modified xsi:type="dcterms:W3CDTF">2016-11-22T07:47:00Z</dcterms:modified>
</cp:coreProperties>
</file>